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A81FF" w14:textId="75B6E538" w:rsidR="00F95B0D" w:rsidRPr="00F95B0D" w:rsidRDefault="00F95B0D">
      <w:pPr>
        <w:rPr>
          <w:b/>
          <w:bCs/>
          <w:sz w:val="40"/>
          <w:szCs w:val="40"/>
        </w:rPr>
      </w:pPr>
      <w:r w:rsidRPr="00F95B0D">
        <w:rPr>
          <w:b/>
          <w:bCs/>
          <w:sz w:val="40"/>
          <w:szCs w:val="40"/>
        </w:rPr>
        <w:t>IN THE PINES</w:t>
      </w:r>
    </w:p>
    <w:p w14:paraId="05F645BB" w14:textId="77777777" w:rsidR="00F95B0D" w:rsidRPr="00F95B0D" w:rsidRDefault="00F95B0D">
      <w:pPr>
        <w:rPr>
          <w:sz w:val="28"/>
          <w:szCs w:val="28"/>
        </w:rPr>
      </w:pPr>
    </w:p>
    <w:p w14:paraId="5772CB1E" w14:textId="69E72EE3" w:rsidR="00F95B0D" w:rsidRPr="00F95B0D" w:rsidRDefault="00BB7CB5" w:rsidP="00F95B0D">
      <w:pPr>
        <w:spacing w:after="0"/>
        <w:jc w:val="center"/>
        <w:rPr>
          <w:b/>
          <w:bCs/>
          <w:sz w:val="28"/>
          <w:szCs w:val="28"/>
        </w:rPr>
      </w:pPr>
      <w:r w:rsidRPr="00F95B0D">
        <w:rPr>
          <w:b/>
          <w:bCs/>
          <w:sz w:val="28"/>
          <w:szCs w:val="28"/>
        </w:rPr>
        <w:t xml:space="preserve">Erik </w:t>
      </w:r>
      <w:proofErr w:type="spellStart"/>
      <w:r w:rsidRPr="00F95B0D">
        <w:rPr>
          <w:b/>
          <w:bCs/>
          <w:sz w:val="28"/>
          <w:szCs w:val="28"/>
        </w:rPr>
        <w:t>Kriek</w:t>
      </w:r>
      <w:proofErr w:type="spellEnd"/>
      <w:r w:rsidRPr="00F95B0D">
        <w:rPr>
          <w:b/>
          <w:bCs/>
          <w:sz w:val="28"/>
          <w:szCs w:val="28"/>
        </w:rPr>
        <w:t xml:space="preserve"> traduce al cómic las más inquietantes</w:t>
      </w:r>
    </w:p>
    <w:p w14:paraId="057EB48B" w14:textId="17A42C27" w:rsidR="00C90AAA" w:rsidRPr="00F95B0D" w:rsidRDefault="00BB7CB5" w:rsidP="00F95B0D">
      <w:pPr>
        <w:spacing w:after="0"/>
        <w:jc w:val="center"/>
        <w:rPr>
          <w:b/>
          <w:bCs/>
          <w:sz w:val="28"/>
          <w:szCs w:val="28"/>
        </w:rPr>
      </w:pPr>
      <w:r w:rsidRPr="00F95B0D">
        <w:rPr>
          <w:b/>
          <w:bCs/>
          <w:sz w:val="28"/>
          <w:szCs w:val="28"/>
        </w:rPr>
        <w:t>historias de la tradición oral estadounidense</w:t>
      </w:r>
    </w:p>
    <w:p w14:paraId="103E89D2" w14:textId="77777777" w:rsidR="00F95B0D" w:rsidRPr="00F95B0D" w:rsidRDefault="00F95B0D" w:rsidP="00F95B0D">
      <w:pPr>
        <w:spacing w:after="0"/>
        <w:jc w:val="center"/>
        <w:rPr>
          <w:sz w:val="28"/>
          <w:szCs w:val="28"/>
        </w:rPr>
      </w:pPr>
    </w:p>
    <w:p w14:paraId="7EC7344A" w14:textId="6A02DFB3" w:rsidR="00357B63" w:rsidRPr="00F95B0D" w:rsidRDefault="00BB7CB5" w:rsidP="00F95B0D">
      <w:pPr>
        <w:jc w:val="both"/>
        <w:rPr>
          <w:b/>
          <w:bCs/>
        </w:rPr>
      </w:pPr>
      <w:r w:rsidRPr="00F95B0D">
        <w:rPr>
          <w:b/>
          <w:bCs/>
        </w:rPr>
        <w:t xml:space="preserve">El artista holandés </w:t>
      </w:r>
      <w:r w:rsidR="00357B63" w:rsidRPr="00F95B0D">
        <w:rPr>
          <w:b/>
          <w:bCs/>
        </w:rPr>
        <w:t>plasma</w:t>
      </w:r>
      <w:r w:rsidRPr="00F95B0D">
        <w:rPr>
          <w:b/>
          <w:bCs/>
        </w:rPr>
        <w:t xml:space="preserve"> en su obra </w:t>
      </w:r>
      <w:r w:rsidRPr="00F95B0D">
        <w:rPr>
          <w:b/>
          <w:bCs/>
          <w:i/>
          <w:iCs/>
        </w:rPr>
        <w:t xml:space="preserve">In </w:t>
      </w:r>
      <w:proofErr w:type="spellStart"/>
      <w:r w:rsidRPr="00F95B0D">
        <w:rPr>
          <w:b/>
          <w:bCs/>
          <w:i/>
          <w:iCs/>
        </w:rPr>
        <w:t>the</w:t>
      </w:r>
      <w:proofErr w:type="spellEnd"/>
      <w:r w:rsidRPr="00F95B0D">
        <w:rPr>
          <w:b/>
          <w:bCs/>
          <w:i/>
          <w:iCs/>
        </w:rPr>
        <w:t xml:space="preserve"> pines</w:t>
      </w:r>
      <w:r w:rsidRPr="00F95B0D">
        <w:rPr>
          <w:b/>
          <w:bCs/>
        </w:rPr>
        <w:t xml:space="preserve"> el argumento de </w:t>
      </w:r>
      <w:r w:rsidR="00357B63" w:rsidRPr="00F95B0D">
        <w:rPr>
          <w:b/>
          <w:bCs/>
        </w:rPr>
        <w:t>cinco</w:t>
      </w:r>
      <w:r w:rsidRPr="00F95B0D">
        <w:rPr>
          <w:b/>
          <w:bCs/>
        </w:rPr>
        <w:t xml:space="preserve"> </w:t>
      </w:r>
      <w:proofErr w:type="spellStart"/>
      <w:r w:rsidRPr="00F95B0D">
        <w:rPr>
          <w:b/>
          <w:bCs/>
          <w:i/>
          <w:iCs/>
        </w:rPr>
        <w:t>murder</w:t>
      </w:r>
      <w:proofErr w:type="spellEnd"/>
      <w:r w:rsidRPr="00F95B0D">
        <w:rPr>
          <w:b/>
          <w:bCs/>
          <w:i/>
          <w:iCs/>
        </w:rPr>
        <w:t xml:space="preserve"> </w:t>
      </w:r>
      <w:proofErr w:type="spellStart"/>
      <w:r w:rsidRPr="00F95B0D">
        <w:rPr>
          <w:b/>
          <w:bCs/>
          <w:i/>
          <w:iCs/>
        </w:rPr>
        <w:t>ballads</w:t>
      </w:r>
      <w:proofErr w:type="spellEnd"/>
      <w:r w:rsidRPr="00F95B0D">
        <w:rPr>
          <w:b/>
          <w:bCs/>
          <w:i/>
          <w:iCs/>
        </w:rPr>
        <w:t xml:space="preserve">, </w:t>
      </w:r>
      <w:r w:rsidR="00357B63" w:rsidRPr="00F95B0D">
        <w:rPr>
          <w:b/>
          <w:bCs/>
        </w:rPr>
        <w:t>viejas canciones que componen una crónica negra transmitida de generación en generación</w:t>
      </w:r>
      <w:r w:rsidR="00F95B0D">
        <w:rPr>
          <w:b/>
          <w:bCs/>
        </w:rPr>
        <w:t>.</w:t>
      </w:r>
    </w:p>
    <w:p w14:paraId="2B0E4EA4" w14:textId="660F94AA" w:rsidR="00BB7CB5" w:rsidRDefault="00357B63">
      <w:pPr>
        <w:rPr>
          <w:b/>
          <w:bCs/>
        </w:rPr>
      </w:pPr>
      <w:r>
        <w:t xml:space="preserve"> </w:t>
      </w:r>
      <w:r w:rsidR="00BB7CB5">
        <w:t xml:space="preserve"> </w:t>
      </w:r>
    </w:p>
    <w:p w14:paraId="5BD03FAC" w14:textId="17CF0482" w:rsidR="00BB7CB5" w:rsidRPr="00387ABB" w:rsidRDefault="00357B63" w:rsidP="00F95B0D">
      <w:pPr>
        <w:jc w:val="both"/>
        <w:rPr>
          <w:iCs/>
        </w:rPr>
      </w:pPr>
      <w:r>
        <w:t xml:space="preserve">Se conoce como </w:t>
      </w:r>
      <w:proofErr w:type="spellStart"/>
      <w:r>
        <w:rPr>
          <w:i/>
          <w:iCs/>
        </w:rPr>
        <w:t>murder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ballads</w:t>
      </w:r>
      <w:proofErr w:type="spellEnd"/>
      <w:r>
        <w:rPr>
          <w:i/>
          <w:iCs/>
        </w:rPr>
        <w:t xml:space="preserve"> </w:t>
      </w:r>
      <w:r>
        <w:t xml:space="preserve">a un subgénero de la balada tradicional cuyo argumento gira en torno a un asesinato, aunque se admiten múltiples versiones de un mismo caso. </w:t>
      </w:r>
      <w:r w:rsidR="00387ABB">
        <w:t xml:space="preserve">Una suerte de crónica negra popular, transmitida de generación en generación a través de la música, que ha tenido eco incluso entre los </w:t>
      </w:r>
      <w:r w:rsidR="00F928E3">
        <w:t>creadores</w:t>
      </w:r>
      <w:r w:rsidR="00387ABB">
        <w:t xml:space="preserve"> contemporáneos. En cinco de estas canciones se ha inspirado el dibujante holandés Erik </w:t>
      </w:r>
      <w:proofErr w:type="spellStart"/>
      <w:r w:rsidR="00387ABB">
        <w:t>Kriek</w:t>
      </w:r>
      <w:proofErr w:type="spellEnd"/>
      <w:r w:rsidR="00387ABB">
        <w:t xml:space="preserve"> para dar forma a </w:t>
      </w:r>
      <w:r w:rsidR="00387ABB">
        <w:rPr>
          <w:i/>
        </w:rPr>
        <w:t xml:space="preserve">In </w:t>
      </w:r>
      <w:proofErr w:type="spellStart"/>
      <w:r w:rsidR="00387ABB">
        <w:rPr>
          <w:i/>
        </w:rPr>
        <w:t>the</w:t>
      </w:r>
      <w:proofErr w:type="spellEnd"/>
      <w:r w:rsidR="00387ABB">
        <w:rPr>
          <w:i/>
        </w:rPr>
        <w:t xml:space="preserve"> pines</w:t>
      </w:r>
      <w:r w:rsidR="00387ABB">
        <w:rPr>
          <w:iCs/>
        </w:rPr>
        <w:t xml:space="preserve">, </w:t>
      </w:r>
      <w:r w:rsidR="00F928E3">
        <w:rPr>
          <w:iCs/>
        </w:rPr>
        <w:t>el</w:t>
      </w:r>
      <w:r w:rsidR="00387ABB">
        <w:rPr>
          <w:iCs/>
        </w:rPr>
        <w:t xml:space="preserve"> cómic que acaba de ver la luz en </w:t>
      </w:r>
      <w:r w:rsidR="00F928E3">
        <w:rPr>
          <w:iCs/>
        </w:rPr>
        <w:t xml:space="preserve">España de la mano de </w:t>
      </w:r>
      <w:r w:rsidR="00387ABB">
        <w:rPr>
          <w:iCs/>
        </w:rPr>
        <w:t xml:space="preserve">Norma editorial. </w:t>
      </w:r>
    </w:p>
    <w:p w14:paraId="0AD74DF7" w14:textId="7B616586" w:rsidR="00BB7CB5" w:rsidRPr="00387ABB" w:rsidRDefault="00387ABB" w:rsidP="00F95B0D">
      <w:pPr>
        <w:jc w:val="both"/>
      </w:pPr>
      <w:r>
        <w:t xml:space="preserve">Las </w:t>
      </w:r>
      <w:proofErr w:type="spellStart"/>
      <w:r>
        <w:rPr>
          <w:i/>
          <w:iCs/>
        </w:rPr>
        <w:t>murder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ballads</w:t>
      </w:r>
      <w:proofErr w:type="spellEnd"/>
      <w:r>
        <w:rPr>
          <w:i/>
          <w:iCs/>
        </w:rPr>
        <w:t xml:space="preserve"> </w:t>
      </w:r>
      <w:r>
        <w:t>se caracterizan por adoptar la perspectiva del asesino o asesina, de la víctima o de una tercera persona, pero por regla general el culpable acaba pagando su crimen con la propia vida, dejando servid</w:t>
      </w:r>
      <w:r w:rsidR="00F95B0D">
        <w:t>o</w:t>
      </w:r>
      <w:r>
        <w:t xml:space="preserve"> en bandeja </w:t>
      </w:r>
      <w:r w:rsidR="00C46124">
        <w:t>el mensaje moralizante</w:t>
      </w:r>
      <w:r>
        <w:t>.</w:t>
      </w:r>
      <w:r w:rsidR="00C46124">
        <w:t xml:space="preserve"> A través de estas historias se obtiene una panorámica de la vida americana en el siglo XIX, donde la violencia y el puritanismo iban de la mano, si bien muchas de ellas tienen su origen en los inmigrantes ingleses</w:t>
      </w:r>
      <w:r>
        <w:t xml:space="preserve"> </w:t>
      </w:r>
      <w:r w:rsidR="00C46124">
        <w:t xml:space="preserve">que atravesaban el océano en busca de fortuna. </w:t>
      </w:r>
      <w:r>
        <w:t xml:space="preserve"> </w:t>
      </w:r>
    </w:p>
    <w:p w14:paraId="2680F007" w14:textId="084B762E" w:rsidR="0075777D" w:rsidRDefault="00BB7CB5" w:rsidP="00F95B0D">
      <w:pPr>
        <w:jc w:val="both"/>
      </w:pPr>
      <w:r>
        <w:t xml:space="preserve">La primera historia, </w:t>
      </w:r>
      <w:proofErr w:type="spellStart"/>
      <w:r w:rsidRPr="00C46124">
        <w:rPr>
          <w:i/>
          <w:iCs/>
        </w:rPr>
        <w:t>Pretty</w:t>
      </w:r>
      <w:proofErr w:type="spellEnd"/>
      <w:r w:rsidRPr="00C46124">
        <w:rPr>
          <w:i/>
          <w:iCs/>
        </w:rPr>
        <w:t xml:space="preserve"> </w:t>
      </w:r>
      <w:proofErr w:type="spellStart"/>
      <w:r w:rsidRPr="00C46124">
        <w:rPr>
          <w:i/>
          <w:iCs/>
        </w:rPr>
        <w:t>Polly</w:t>
      </w:r>
      <w:proofErr w:type="spellEnd"/>
      <w:r>
        <w:t xml:space="preserve">, </w:t>
      </w:r>
      <w:r w:rsidR="00C46124">
        <w:t>se corresponde con una canción que ha sido cantada por grupos como</w:t>
      </w:r>
      <w:r>
        <w:t xml:space="preserve"> The Stanley </w:t>
      </w:r>
      <w:proofErr w:type="spellStart"/>
      <w:r>
        <w:t>Brothers</w:t>
      </w:r>
      <w:proofErr w:type="spellEnd"/>
      <w:r>
        <w:t xml:space="preserve"> </w:t>
      </w:r>
      <w:r w:rsidR="00C46124">
        <w:t>o</w:t>
      </w:r>
      <w:r>
        <w:t xml:space="preserve"> The </w:t>
      </w:r>
      <w:proofErr w:type="spellStart"/>
      <w:r>
        <w:t>Byrds</w:t>
      </w:r>
      <w:proofErr w:type="spellEnd"/>
      <w:r w:rsidR="00C46124">
        <w:t>,</w:t>
      </w:r>
      <w:r>
        <w:t xml:space="preserve"> pasando por Sandy </w:t>
      </w:r>
      <w:proofErr w:type="spellStart"/>
      <w:r>
        <w:t>Denny</w:t>
      </w:r>
      <w:proofErr w:type="spellEnd"/>
      <w:r>
        <w:t xml:space="preserve"> y Judy Collins</w:t>
      </w:r>
      <w:r w:rsidR="00C46124">
        <w:t>, y que narra la historia de</w:t>
      </w:r>
      <w:r>
        <w:t xml:space="preserve"> un carpintero de ribera que al convertirse en asesino recibe una maldición con la que carga al hacerse de nuevo a la mar. </w:t>
      </w:r>
      <w:r w:rsidRPr="0075777D">
        <w:rPr>
          <w:i/>
          <w:iCs/>
        </w:rPr>
        <w:t>El largo velo negro</w:t>
      </w:r>
      <w:r>
        <w:t xml:space="preserve">, seguramente la balada más famosa de las cinco del libro, tiene una historia mucho más corta y no está basada en ningún hecho ocurrido realmente. La canción fue escrita en 1959 por </w:t>
      </w:r>
      <w:proofErr w:type="spellStart"/>
      <w:r>
        <w:t>Marijohn</w:t>
      </w:r>
      <w:proofErr w:type="spellEnd"/>
      <w:r>
        <w:t xml:space="preserve"> </w:t>
      </w:r>
      <w:proofErr w:type="spellStart"/>
      <w:r>
        <w:t>Wilkin</w:t>
      </w:r>
      <w:proofErr w:type="spellEnd"/>
      <w:r>
        <w:t xml:space="preserve"> y Danny </w:t>
      </w:r>
      <w:proofErr w:type="spellStart"/>
      <w:r>
        <w:t>Dill</w:t>
      </w:r>
      <w:proofErr w:type="spellEnd"/>
      <w:r>
        <w:t xml:space="preserve">, y ese mismo año fue un éxito country y western de </w:t>
      </w:r>
      <w:proofErr w:type="spellStart"/>
      <w:r>
        <w:t>Lefty</w:t>
      </w:r>
      <w:proofErr w:type="spellEnd"/>
      <w:r>
        <w:t xml:space="preserve"> </w:t>
      </w:r>
      <w:proofErr w:type="spellStart"/>
      <w:r>
        <w:t>Frizzell</w:t>
      </w:r>
      <w:proofErr w:type="spellEnd"/>
      <w:r>
        <w:t>. Los compositores combinaron tres acontecimientos</w:t>
      </w:r>
      <w:r w:rsidR="0075777D">
        <w:t xml:space="preserve"> </w:t>
      </w:r>
      <w:r>
        <w:t>para crear una balada trágica sobre un hombre que, con la soga ya casi al cuello, se niega a hacer pública su coartada: para él, preservar el honor de su amante es más importante que su propia vida.</w:t>
      </w:r>
      <w:r w:rsidR="0075777D">
        <w:t xml:space="preserve"> Su trascendencia viene acreditada por el hecho de que la han cantado desde The Band a Johnny Cash, </w:t>
      </w:r>
      <w:proofErr w:type="spellStart"/>
      <w:r w:rsidR="0075777D">
        <w:t>Mick</w:t>
      </w:r>
      <w:proofErr w:type="spellEnd"/>
      <w:r w:rsidR="0075777D">
        <w:t xml:space="preserve"> Jagger con The </w:t>
      </w:r>
      <w:proofErr w:type="spellStart"/>
      <w:r w:rsidR="0075777D">
        <w:t>Chieftains</w:t>
      </w:r>
      <w:proofErr w:type="spellEnd"/>
      <w:r w:rsidR="0075777D">
        <w:t xml:space="preserve">, Nick Cave, The </w:t>
      </w:r>
      <w:proofErr w:type="spellStart"/>
      <w:r w:rsidR="0075777D">
        <w:t>Grateful</w:t>
      </w:r>
      <w:proofErr w:type="spellEnd"/>
      <w:r w:rsidR="0075777D">
        <w:t xml:space="preserve"> </w:t>
      </w:r>
      <w:proofErr w:type="spellStart"/>
      <w:r w:rsidR="0075777D">
        <w:t>Dead</w:t>
      </w:r>
      <w:proofErr w:type="spellEnd"/>
      <w:r w:rsidR="0075777D">
        <w:t xml:space="preserve">, Chip Taylor o Jason and The </w:t>
      </w:r>
      <w:proofErr w:type="spellStart"/>
      <w:r w:rsidR="0075777D">
        <w:t>Scorchers</w:t>
      </w:r>
      <w:proofErr w:type="spellEnd"/>
      <w:r w:rsidR="0075777D">
        <w:t>.</w:t>
      </w:r>
    </w:p>
    <w:p w14:paraId="53109B0C" w14:textId="6280AE5A" w:rsidR="004341C3" w:rsidRDefault="0075777D" w:rsidP="00F95B0D">
      <w:pPr>
        <w:jc w:val="both"/>
      </w:pPr>
      <w:r>
        <w:t>Por su parte,</w:t>
      </w:r>
      <w:r w:rsidR="00BB7CB5">
        <w:t xml:space="preserve"> </w:t>
      </w:r>
      <w:proofErr w:type="spellStart"/>
      <w:r w:rsidR="00BB7CB5" w:rsidRPr="0075777D">
        <w:rPr>
          <w:i/>
          <w:iCs/>
        </w:rPr>
        <w:t>Taneytown</w:t>
      </w:r>
      <w:proofErr w:type="spellEnd"/>
      <w:r w:rsidR="00BB7CB5">
        <w:t xml:space="preserve"> no está basada en hechos reales, sino que es una creación de Steve </w:t>
      </w:r>
      <w:proofErr w:type="spellStart"/>
      <w:r w:rsidR="00BB7CB5">
        <w:t>Earle</w:t>
      </w:r>
      <w:proofErr w:type="spellEnd"/>
      <w:r w:rsidR="00BB7CB5">
        <w:t xml:space="preserve">, quien también usó la inspiración de la canción para la historia con el mismo título de su libro de cuentos </w:t>
      </w:r>
      <w:proofErr w:type="spellStart"/>
      <w:r w:rsidR="00BB7CB5" w:rsidRPr="0075777D">
        <w:rPr>
          <w:i/>
          <w:iCs/>
        </w:rPr>
        <w:t>Doghouse</w:t>
      </w:r>
      <w:proofErr w:type="spellEnd"/>
      <w:r w:rsidR="00BB7CB5" w:rsidRPr="0075777D">
        <w:rPr>
          <w:i/>
          <w:iCs/>
        </w:rPr>
        <w:t xml:space="preserve"> Roses</w:t>
      </w:r>
      <w:r w:rsidR="00BB7CB5">
        <w:t xml:space="preserve">. </w:t>
      </w:r>
      <w:r>
        <w:t>“</w:t>
      </w:r>
      <w:r w:rsidR="00BB7CB5">
        <w:t xml:space="preserve">La premisa de la canción es que hay </w:t>
      </w:r>
      <w:proofErr w:type="spellStart"/>
      <w:r w:rsidR="00BB7CB5" w:rsidRPr="00F95B0D">
        <w:rPr>
          <w:i/>
          <w:iCs/>
        </w:rPr>
        <w:t>rednecks</w:t>
      </w:r>
      <w:proofErr w:type="spellEnd"/>
      <w:r w:rsidR="00BB7CB5">
        <w:t xml:space="preserve"> en todas partes, y no solamente en el sur de los Estados Unidos</w:t>
      </w:r>
      <w:r>
        <w:t>”</w:t>
      </w:r>
      <w:r w:rsidR="00BB7CB5">
        <w:t xml:space="preserve">, afirmó </w:t>
      </w:r>
      <w:r>
        <w:t>el músico</w:t>
      </w:r>
      <w:r w:rsidR="00BB7CB5">
        <w:t xml:space="preserve"> al respecto. </w:t>
      </w:r>
      <w:r>
        <w:t xml:space="preserve">Tampoco es una </w:t>
      </w:r>
      <w:proofErr w:type="spellStart"/>
      <w:r>
        <w:rPr>
          <w:i/>
          <w:iCs/>
        </w:rPr>
        <w:t>murder</w:t>
      </w:r>
      <w:proofErr w:type="spellEnd"/>
      <w:r>
        <w:rPr>
          <w:i/>
          <w:iCs/>
        </w:rPr>
        <w:t xml:space="preserve"> ballad </w:t>
      </w:r>
      <w:r>
        <w:t xml:space="preserve">tradicional </w:t>
      </w:r>
      <w:r w:rsidR="00BB7CB5" w:rsidRPr="0075777D">
        <w:rPr>
          <w:i/>
          <w:iCs/>
        </w:rPr>
        <w:t>Donde crecen las rosas silvestres</w:t>
      </w:r>
      <w:r w:rsidR="00BB7CB5" w:rsidRPr="004341C3">
        <w:t>. Nick Cave basó esta canción, que grabó</w:t>
      </w:r>
      <w:r w:rsidR="00BB7CB5" w:rsidRPr="0075777D">
        <w:rPr>
          <w:i/>
          <w:iCs/>
        </w:rPr>
        <w:t xml:space="preserve"> con</w:t>
      </w:r>
      <w:r w:rsidR="00BB7CB5">
        <w:t xml:space="preserve"> </w:t>
      </w:r>
      <w:proofErr w:type="spellStart"/>
      <w:r w:rsidR="00BB7CB5">
        <w:t>Kylie</w:t>
      </w:r>
      <w:proofErr w:type="spellEnd"/>
      <w:r w:rsidR="00BB7CB5">
        <w:t xml:space="preserve"> </w:t>
      </w:r>
      <w:proofErr w:type="spellStart"/>
      <w:r w:rsidR="00BB7CB5">
        <w:t>Minogue</w:t>
      </w:r>
      <w:proofErr w:type="spellEnd"/>
      <w:r w:rsidR="00BB7CB5">
        <w:t xml:space="preserve"> y tuvo mucho éxito, en los acontecimientos relatados en </w:t>
      </w:r>
      <w:r w:rsidR="00BB7CB5" w:rsidRPr="004341C3">
        <w:rPr>
          <w:i/>
          <w:iCs/>
        </w:rPr>
        <w:t xml:space="preserve">The </w:t>
      </w:r>
      <w:proofErr w:type="spellStart"/>
      <w:r w:rsidR="00BB7CB5" w:rsidRPr="004341C3">
        <w:rPr>
          <w:i/>
          <w:iCs/>
        </w:rPr>
        <w:t>Willow</w:t>
      </w:r>
      <w:proofErr w:type="spellEnd"/>
      <w:r w:rsidR="00BB7CB5" w:rsidRPr="004341C3">
        <w:rPr>
          <w:i/>
          <w:iCs/>
        </w:rPr>
        <w:t xml:space="preserve"> Garden</w:t>
      </w:r>
      <w:r w:rsidR="00BB7CB5">
        <w:t xml:space="preserve">, la cara B de un single suyo de 1996 que tuvo mucha repercusión. En la versión de Erik </w:t>
      </w:r>
      <w:proofErr w:type="spellStart"/>
      <w:r w:rsidR="00BB7CB5">
        <w:t>Kriek</w:t>
      </w:r>
      <w:proofErr w:type="spellEnd"/>
      <w:r w:rsidR="00BB7CB5">
        <w:t xml:space="preserve">, el asesino es Zachary </w:t>
      </w:r>
      <w:proofErr w:type="spellStart"/>
      <w:r w:rsidR="00BB7CB5">
        <w:t>Smalls</w:t>
      </w:r>
      <w:proofErr w:type="spellEnd"/>
      <w:r w:rsidR="00BB7CB5">
        <w:t xml:space="preserve">, un preso fugado, que </w:t>
      </w:r>
      <w:r w:rsidR="004341C3">
        <w:t>pretende hacerse con</w:t>
      </w:r>
      <w:r w:rsidR="00BB7CB5">
        <w:t xml:space="preserve"> el dinero </w:t>
      </w:r>
      <w:r w:rsidR="004341C3">
        <w:t>que esconde una muchacha</w:t>
      </w:r>
      <w:r w:rsidR="00BB7CB5">
        <w:t xml:space="preserve">. </w:t>
      </w:r>
    </w:p>
    <w:p w14:paraId="161A5488" w14:textId="0A4AC386" w:rsidR="00C90AAA" w:rsidRDefault="004341C3" w:rsidP="00F95B0D">
      <w:pPr>
        <w:jc w:val="both"/>
      </w:pPr>
      <w:r>
        <w:lastRenderedPageBreak/>
        <w:t xml:space="preserve">Por último, </w:t>
      </w:r>
      <w:r w:rsidR="00BB7CB5" w:rsidRPr="004341C3">
        <w:rPr>
          <w:i/>
          <w:iCs/>
        </w:rPr>
        <w:t>Caleb Meyer</w:t>
      </w:r>
      <w:r w:rsidR="00BB7CB5">
        <w:t xml:space="preserve"> es una </w:t>
      </w:r>
      <w:proofErr w:type="spellStart"/>
      <w:r w:rsidR="00BB7CB5" w:rsidRPr="004341C3">
        <w:rPr>
          <w:i/>
          <w:iCs/>
        </w:rPr>
        <w:t>murder</w:t>
      </w:r>
      <w:proofErr w:type="spellEnd"/>
      <w:r w:rsidR="00BB7CB5" w:rsidRPr="004341C3">
        <w:rPr>
          <w:i/>
          <w:iCs/>
        </w:rPr>
        <w:t xml:space="preserve"> ballad</w:t>
      </w:r>
      <w:r w:rsidR="00BB7CB5">
        <w:t xml:space="preserve"> escrita por </w:t>
      </w:r>
      <w:proofErr w:type="spellStart"/>
      <w:r w:rsidR="00BB7CB5">
        <w:t>Gillian</w:t>
      </w:r>
      <w:proofErr w:type="spellEnd"/>
      <w:r w:rsidR="00BB7CB5">
        <w:t xml:space="preserve"> Welch, una cantante con un elenco de fieles seguidores entre los amantes del género </w:t>
      </w:r>
      <w:proofErr w:type="gramStart"/>
      <w:r w:rsidR="00BB7CB5" w:rsidRPr="004341C3">
        <w:rPr>
          <w:i/>
          <w:iCs/>
        </w:rPr>
        <w:t>Americana</w:t>
      </w:r>
      <w:proofErr w:type="gramEnd"/>
      <w:r w:rsidR="00BB7CB5">
        <w:t xml:space="preserve">, </w:t>
      </w:r>
      <w:r>
        <w:t xml:space="preserve">en la que el hombre </w:t>
      </w:r>
      <w:r w:rsidR="00F95B0D">
        <w:t>que da</w:t>
      </w:r>
      <w:r>
        <w:t xml:space="preserve"> nombre al relato acaba pagando, como es preceptivo, por sus pecados</w:t>
      </w:r>
      <w:r w:rsidR="00BB7CB5">
        <w:t>.</w:t>
      </w:r>
    </w:p>
    <w:p w14:paraId="3CD00FBC" w14:textId="0526EE08" w:rsidR="00BB7CB5" w:rsidRDefault="004341C3" w:rsidP="00F95B0D">
      <w:pPr>
        <w:jc w:val="both"/>
        <w:rPr>
          <w:b/>
          <w:bCs/>
        </w:rPr>
      </w:pPr>
      <w:r>
        <w:t xml:space="preserve">Con </w:t>
      </w:r>
      <w:r w:rsidR="00F928E3">
        <w:t>el</w:t>
      </w:r>
      <w:r>
        <w:t xml:space="preserve"> genuino sabor </w:t>
      </w:r>
      <w:r w:rsidR="003A0722">
        <w:rPr>
          <w:i/>
          <w:iCs/>
        </w:rPr>
        <w:t>vintage</w:t>
      </w:r>
      <w:r w:rsidR="00F928E3">
        <w:rPr>
          <w:i/>
          <w:iCs/>
        </w:rPr>
        <w:t xml:space="preserve"> </w:t>
      </w:r>
      <w:r w:rsidR="00F928E3">
        <w:t xml:space="preserve">de </w:t>
      </w:r>
      <w:r w:rsidR="00F928E3">
        <w:rPr>
          <w:i/>
        </w:rPr>
        <w:t xml:space="preserve">In </w:t>
      </w:r>
      <w:proofErr w:type="spellStart"/>
      <w:r w:rsidR="00F928E3">
        <w:rPr>
          <w:i/>
        </w:rPr>
        <w:t>the</w:t>
      </w:r>
      <w:proofErr w:type="spellEnd"/>
      <w:r w:rsidR="00F928E3">
        <w:rPr>
          <w:i/>
        </w:rPr>
        <w:t xml:space="preserve"> pines</w:t>
      </w:r>
      <w:r>
        <w:t xml:space="preserve">, que remite al cómic de terror clásico de los años 70 y 80, </w:t>
      </w:r>
      <w:proofErr w:type="spellStart"/>
      <w:r w:rsidR="003A0722">
        <w:t>Kriek</w:t>
      </w:r>
      <w:proofErr w:type="spellEnd"/>
      <w:r w:rsidR="003A0722">
        <w:t xml:space="preserve"> ha </w:t>
      </w:r>
      <w:r w:rsidR="00F928E3">
        <w:t>querido</w:t>
      </w:r>
      <w:r w:rsidR="003A0722">
        <w:t xml:space="preserve"> captar el espíritu de</w:t>
      </w:r>
      <w:r w:rsidR="00F928E3">
        <w:t xml:space="preserve"> estas inquietantes composiciones para infundir en el lector una doble sensación, el escalofrío de los hechos y el placer de las buenas historias.    </w:t>
      </w:r>
      <w:r w:rsidR="003A0722">
        <w:t xml:space="preserve"> </w:t>
      </w:r>
      <w:r>
        <w:t xml:space="preserve"> </w:t>
      </w:r>
    </w:p>
    <w:p w14:paraId="5670610C" w14:textId="77777777" w:rsidR="00C90AAA" w:rsidRDefault="00C90AAA" w:rsidP="00F95B0D">
      <w:pPr>
        <w:jc w:val="both"/>
        <w:rPr>
          <w:b/>
          <w:bCs/>
        </w:rPr>
      </w:pPr>
    </w:p>
    <w:p w14:paraId="469C075D" w14:textId="0B299CC8" w:rsidR="00C90AAA" w:rsidRPr="00C90AAA" w:rsidRDefault="00C90AAA" w:rsidP="00F95B0D">
      <w:pPr>
        <w:jc w:val="both"/>
        <w:rPr>
          <w:b/>
          <w:bCs/>
        </w:rPr>
      </w:pPr>
      <w:r w:rsidRPr="00C90AAA">
        <w:rPr>
          <w:b/>
          <w:bCs/>
        </w:rPr>
        <w:t>Sobre el autor</w:t>
      </w:r>
    </w:p>
    <w:p w14:paraId="1616EAF6" w14:textId="3B33CFB6" w:rsidR="00C4601F" w:rsidRDefault="00C90AAA" w:rsidP="00F95B0D">
      <w:pPr>
        <w:jc w:val="both"/>
      </w:pPr>
      <w:r w:rsidRPr="00BB7CB5">
        <w:rPr>
          <w:b/>
          <w:bCs/>
        </w:rPr>
        <w:t xml:space="preserve">Erik </w:t>
      </w:r>
      <w:proofErr w:type="spellStart"/>
      <w:r w:rsidRPr="00BB7CB5">
        <w:rPr>
          <w:b/>
          <w:bCs/>
        </w:rPr>
        <w:t>Kriek</w:t>
      </w:r>
      <w:proofErr w:type="spellEnd"/>
      <w:r>
        <w:t xml:space="preserve"> (Ámsterdam, 1966) se dio a conocer con las aventuras sin texto del antihéroe </w:t>
      </w:r>
      <w:proofErr w:type="spellStart"/>
      <w:r>
        <w:t>Gutsman</w:t>
      </w:r>
      <w:proofErr w:type="spellEnd"/>
      <w:r>
        <w:t xml:space="preserve"> y su novia Tigra. En 2012, la editorial </w:t>
      </w:r>
      <w:proofErr w:type="spellStart"/>
      <w:r>
        <w:t>Oog</w:t>
      </w:r>
      <w:proofErr w:type="spellEnd"/>
      <w:r>
        <w:t xml:space="preserve"> &amp; </w:t>
      </w:r>
      <w:proofErr w:type="spellStart"/>
      <w:r>
        <w:t>Blik</w:t>
      </w:r>
      <w:proofErr w:type="spellEnd"/>
      <w:r>
        <w:t xml:space="preserve"> publicó </w:t>
      </w:r>
      <w:proofErr w:type="spellStart"/>
      <w:r w:rsidRPr="00F95B0D">
        <w:rPr>
          <w:i/>
          <w:iCs/>
        </w:rPr>
        <w:t>Het</w:t>
      </w:r>
      <w:proofErr w:type="spellEnd"/>
      <w:r w:rsidRPr="00F95B0D">
        <w:rPr>
          <w:i/>
          <w:iCs/>
        </w:rPr>
        <w:t xml:space="preserve"> </w:t>
      </w:r>
      <w:proofErr w:type="spellStart"/>
      <w:r w:rsidRPr="00F95B0D">
        <w:rPr>
          <w:i/>
          <w:iCs/>
        </w:rPr>
        <w:t>onzienbare</w:t>
      </w:r>
      <w:proofErr w:type="spellEnd"/>
      <w:r>
        <w:t xml:space="preserve">, una colección de versiones en cómic de historias del escritor de culto H.P. Lovecraft. El libro le supuso un discreto éxito internacional. Además de hacer cómics, </w:t>
      </w:r>
      <w:proofErr w:type="spellStart"/>
      <w:r>
        <w:t>Kriek</w:t>
      </w:r>
      <w:proofErr w:type="spellEnd"/>
      <w:r>
        <w:t xml:space="preserve"> trabaja como ilustrador para periódicos y revistas como </w:t>
      </w:r>
      <w:r w:rsidRPr="00F95B0D">
        <w:rPr>
          <w:i/>
          <w:iCs/>
        </w:rPr>
        <w:t xml:space="preserve">Vrij </w:t>
      </w:r>
      <w:proofErr w:type="spellStart"/>
      <w:r w:rsidRPr="00F95B0D">
        <w:rPr>
          <w:i/>
          <w:iCs/>
        </w:rPr>
        <w:t>Nederland</w:t>
      </w:r>
      <w:proofErr w:type="spellEnd"/>
      <w:r>
        <w:t xml:space="preserve">, </w:t>
      </w:r>
      <w:r w:rsidRPr="00F95B0D">
        <w:rPr>
          <w:i/>
          <w:iCs/>
        </w:rPr>
        <w:t xml:space="preserve">de </w:t>
      </w:r>
      <w:proofErr w:type="spellStart"/>
      <w:r w:rsidRPr="00F95B0D">
        <w:rPr>
          <w:i/>
          <w:iCs/>
        </w:rPr>
        <w:t>Volkskrant</w:t>
      </w:r>
      <w:proofErr w:type="spellEnd"/>
      <w:r>
        <w:t xml:space="preserve">, </w:t>
      </w:r>
      <w:r w:rsidRPr="00F95B0D">
        <w:rPr>
          <w:i/>
          <w:iCs/>
        </w:rPr>
        <w:t xml:space="preserve">VPRO </w:t>
      </w:r>
      <w:proofErr w:type="spellStart"/>
      <w:r w:rsidRPr="00F95B0D">
        <w:rPr>
          <w:i/>
          <w:iCs/>
        </w:rPr>
        <w:t>Gids</w:t>
      </w:r>
      <w:proofErr w:type="spellEnd"/>
      <w:r>
        <w:t xml:space="preserve">, </w:t>
      </w:r>
      <w:r w:rsidRPr="00F95B0D">
        <w:rPr>
          <w:i/>
          <w:iCs/>
        </w:rPr>
        <w:t>NRC</w:t>
      </w:r>
      <w:r>
        <w:t xml:space="preserve"> y </w:t>
      </w:r>
      <w:r w:rsidRPr="00F95B0D">
        <w:rPr>
          <w:i/>
          <w:iCs/>
        </w:rPr>
        <w:t xml:space="preserve">Boston </w:t>
      </w:r>
      <w:proofErr w:type="spellStart"/>
      <w:r w:rsidRPr="00F95B0D">
        <w:rPr>
          <w:i/>
          <w:iCs/>
        </w:rPr>
        <w:t>Globe</w:t>
      </w:r>
      <w:proofErr w:type="spellEnd"/>
      <w:r>
        <w:t xml:space="preserve"> (EE. UU.). Hace poco también se han publicado varios libros infantiles ilustrados por él en la editorial Rubinstein. En 2008 recibió el premio </w:t>
      </w:r>
      <w:proofErr w:type="spellStart"/>
      <w:r>
        <w:t>Stripschapsprijs</w:t>
      </w:r>
      <w:proofErr w:type="spellEnd"/>
      <w:r>
        <w:t xml:space="preserve"> por el conjunto de su obra. Erik </w:t>
      </w:r>
      <w:proofErr w:type="spellStart"/>
      <w:r>
        <w:t>Kriek</w:t>
      </w:r>
      <w:proofErr w:type="spellEnd"/>
      <w:r>
        <w:t xml:space="preserve"> vive y trabaja en Ámsterdam junto a su novia </w:t>
      </w:r>
      <w:proofErr w:type="spellStart"/>
      <w:r>
        <w:t>Stans</w:t>
      </w:r>
      <w:proofErr w:type="spellEnd"/>
      <w:r>
        <w:t xml:space="preserve"> y su hijo Clovis, nacido en 2008.</w:t>
      </w:r>
    </w:p>
    <w:p w14:paraId="4DB45368" w14:textId="19F091E7" w:rsidR="00F95B0D" w:rsidRDefault="00F95B0D" w:rsidP="00F95B0D">
      <w:pPr>
        <w:jc w:val="both"/>
      </w:pPr>
      <w:bookmarkStart w:id="0" w:name="_GoBack"/>
      <w:bookmarkEnd w:id="0"/>
    </w:p>
    <w:p w14:paraId="2B3B239A" w14:textId="26347E6A" w:rsidR="00F95B0D" w:rsidRDefault="00F95B0D" w:rsidP="00F95B0D">
      <w:pPr>
        <w:jc w:val="both"/>
        <w:rPr>
          <w:b/>
          <w:bCs/>
        </w:rPr>
      </w:pPr>
      <w:r>
        <w:rPr>
          <w:b/>
          <w:bCs/>
        </w:rPr>
        <w:t>Datos técnicos</w:t>
      </w:r>
    </w:p>
    <w:p w14:paraId="46E25E62" w14:textId="46EC4DE8" w:rsidR="00F95B0D" w:rsidRPr="00F95B0D" w:rsidRDefault="00F95B0D" w:rsidP="00F95B0D">
      <w:pPr>
        <w:spacing w:after="0"/>
        <w:jc w:val="both"/>
        <w:rPr>
          <w:i/>
          <w:iCs/>
        </w:rPr>
      </w:pPr>
      <w:r w:rsidRPr="00F95B0D">
        <w:rPr>
          <w:i/>
          <w:iCs/>
        </w:rPr>
        <w:t xml:space="preserve">In </w:t>
      </w:r>
      <w:proofErr w:type="spellStart"/>
      <w:r w:rsidRPr="00F95B0D">
        <w:rPr>
          <w:i/>
          <w:iCs/>
        </w:rPr>
        <w:t>the</w:t>
      </w:r>
      <w:proofErr w:type="spellEnd"/>
      <w:r w:rsidRPr="00F95B0D">
        <w:rPr>
          <w:i/>
          <w:iCs/>
        </w:rPr>
        <w:t xml:space="preserve"> pines</w:t>
      </w:r>
    </w:p>
    <w:p w14:paraId="7275A654" w14:textId="4B3C8966" w:rsidR="00F95B0D" w:rsidRDefault="00F95B0D" w:rsidP="00F95B0D">
      <w:pPr>
        <w:spacing w:after="0"/>
        <w:jc w:val="both"/>
      </w:pPr>
      <w:r w:rsidRPr="00F95B0D">
        <w:t xml:space="preserve">Erik </w:t>
      </w:r>
      <w:proofErr w:type="spellStart"/>
      <w:r w:rsidRPr="00F95B0D">
        <w:t>Kriek</w:t>
      </w:r>
      <w:proofErr w:type="spellEnd"/>
    </w:p>
    <w:p w14:paraId="6C6FE3FF" w14:textId="7AE7E505" w:rsidR="00F95B0D" w:rsidRDefault="00F95B0D" w:rsidP="00F95B0D">
      <w:pPr>
        <w:spacing w:after="0"/>
        <w:jc w:val="both"/>
      </w:pPr>
      <w:r>
        <w:t>978-84-679-4921-6</w:t>
      </w:r>
    </w:p>
    <w:p w14:paraId="2D49E5DB" w14:textId="4DE9965A" w:rsidR="00F95B0D" w:rsidRDefault="00F95B0D" w:rsidP="00F95B0D">
      <w:pPr>
        <w:spacing w:after="0"/>
        <w:jc w:val="both"/>
      </w:pPr>
      <w:r>
        <w:t>Cartoné · 20 x 27,5 cm · 136 páginas · Color</w:t>
      </w:r>
    </w:p>
    <w:p w14:paraId="1539CA46" w14:textId="436D7E7F" w:rsidR="00F95B0D" w:rsidRPr="00F95B0D" w:rsidRDefault="00F95B0D" w:rsidP="00F95B0D">
      <w:pPr>
        <w:spacing w:after="0"/>
        <w:jc w:val="both"/>
      </w:pPr>
      <w:r>
        <w:t>28€</w:t>
      </w:r>
    </w:p>
    <w:p w14:paraId="3D1A0B95" w14:textId="77777777" w:rsidR="00F95B0D" w:rsidRDefault="00F95B0D" w:rsidP="00F95B0D">
      <w:pPr>
        <w:jc w:val="both"/>
      </w:pPr>
    </w:p>
    <w:sectPr w:rsidR="00F95B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AA"/>
    <w:rsid w:val="00357B63"/>
    <w:rsid w:val="00387ABB"/>
    <w:rsid w:val="003A0722"/>
    <w:rsid w:val="004341C3"/>
    <w:rsid w:val="0075777D"/>
    <w:rsid w:val="00A33725"/>
    <w:rsid w:val="00BB7CB5"/>
    <w:rsid w:val="00C4601F"/>
    <w:rsid w:val="00C46124"/>
    <w:rsid w:val="00C90AAA"/>
    <w:rsid w:val="00F928E3"/>
    <w:rsid w:val="00F9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2259"/>
  <w15:chartTrackingRefBased/>
  <w15:docId w15:val="{2E922B3E-5EE9-4E95-A974-A89C784D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José Bermúdez</cp:lastModifiedBy>
  <cp:revision>2</cp:revision>
  <dcterms:created xsi:type="dcterms:W3CDTF">2022-02-02T15:05:00Z</dcterms:created>
  <dcterms:modified xsi:type="dcterms:W3CDTF">2022-02-07T15:14:00Z</dcterms:modified>
</cp:coreProperties>
</file>