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80728" w14:textId="26F89E4D" w:rsidR="00C4601F" w:rsidRPr="00F60E42" w:rsidRDefault="005C78EB" w:rsidP="00F60E42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F60E42">
        <w:rPr>
          <w:rFonts w:ascii="Arial" w:hAnsi="Arial" w:cs="Arial"/>
          <w:b/>
          <w:bCs/>
          <w:sz w:val="28"/>
          <w:szCs w:val="28"/>
        </w:rPr>
        <w:t xml:space="preserve">‘Old </w:t>
      </w:r>
      <w:proofErr w:type="spellStart"/>
      <w:r w:rsidRPr="00F60E42">
        <w:rPr>
          <w:rFonts w:ascii="Arial" w:hAnsi="Arial" w:cs="Arial"/>
          <w:b/>
          <w:bCs/>
          <w:sz w:val="28"/>
          <w:szCs w:val="28"/>
        </w:rPr>
        <w:t>Dog</w:t>
      </w:r>
      <w:proofErr w:type="spellEnd"/>
      <w:r w:rsidRPr="00F60E42">
        <w:rPr>
          <w:rFonts w:ascii="Arial" w:hAnsi="Arial" w:cs="Arial"/>
          <w:b/>
          <w:bCs/>
          <w:sz w:val="28"/>
          <w:szCs w:val="28"/>
        </w:rPr>
        <w:t>’,</w:t>
      </w:r>
      <w:r w:rsidR="00E22FA3" w:rsidRPr="00F60E42">
        <w:rPr>
          <w:rFonts w:ascii="Arial" w:hAnsi="Arial" w:cs="Arial"/>
          <w:b/>
          <w:bCs/>
          <w:sz w:val="28"/>
          <w:szCs w:val="28"/>
        </w:rPr>
        <w:t xml:space="preserve"> la </w:t>
      </w:r>
      <w:r w:rsidR="006C59C7" w:rsidRPr="00F60E42">
        <w:rPr>
          <w:rFonts w:ascii="Arial" w:hAnsi="Arial" w:cs="Arial"/>
          <w:b/>
          <w:bCs/>
          <w:sz w:val="28"/>
          <w:szCs w:val="28"/>
        </w:rPr>
        <w:t>trepidante</w:t>
      </w:r>
      <w:r w:rsidR="00E22FA3" w:rsidRPr="00F60E42">
        <w:rPr>
          <w:rFonts w:ascii="Arial" w:hAnsi="Arial" w:cs="Arial"/>
          <w:b/>
          <w:bCs/>
          <w:sz w:val="28"/>
          <w:szCs w:val="28"/>
        </w:rPr>
        <w:t xml:space="preserve"> misión de un agente de la CIA jubilado</w:t>
      </w:r>
    </w:p>
    <w:p w14:paraId="2129028C" w14:textId="7C822288" w:rsidR="00F80442" w:rsidRDefault="00F80442" w:rsidP="00F60E4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60E42">
        <w:rPr>
          <w:rFonts w:ascii="Arial" w:hAnsi="Arial" w:cs="Arial"/>
          <w:b/>
          <w:bCs/>
          <w:sz w:val="24"/>
          <w:szCs w:val="24"/>
        </w:rPr>
        <w:t xml:space="preserve">El guionista y dibujante irlandés </w:t>
      </w:r>
      <w:proofErr w:type="spellStart"/>
      <w:r w:rsidRPr="00F60E42">
        <w:rPr>
          <w:rFonts w:ascii="Arial" w:hAnsi="Arial" w:cs="Arial"/>
          <w:b/>
          <w:bCs/>
          <w:sz w:val="24"/>
          <w:szCs w:val="24"/>
        </w:rPr>
        <w:t>Declan</w:t>
      </w:r>
      <w:proofErr w:type="spellEnd"/>
      <w:r w:rsidRPr="00F60E4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60E42">
        <w:rPr>
          <w:rFonts w:ascii="Arial" w:hAnsi="Arial" w:cs="Arial"/>
          <w:b/>
          <w:bCs/>
          <w:sz w:val="24"/>
          <w:szCs w:val="24"/>
        </w:rPr>
        <w:t>Shalvey</w:t>
      </w:r>
      <w:proofErr w:type="spellEnd"/>
      <w:r w:rsidRPr="00F60E42">
        <w:rPr>
          <w:rFonts w:ascii="Arial" w:hAnsi="Arial" w:cs="Arial"/>
          <w:b/>
          <w:bCs/>
          <w:sz w:val="24"/>
          <w:szCs w:val="24"/>
        </w:rPr>
        <w:t>, conocido por su trabajo en Marvel y DC</w:t>
      </w:r>
      <w:r w:rsidR="00E22FA3" w:rsidRPr="00F60E42">
        <w:rPr>
          <w:rFonts w:ascii="Arial" w:hAnsi="Arial" w:cs="Arial"/>
          <w:b/>
          <w:bCs/>
          <w:sz w:val="24"/>
          <w:szCs w:val="24"/>
        </w:rPr>
        <w:t xml:space="preserve"> como por su aplaudida ‘Inyección’</w:t>
      </w:r>
      <w:r w:rsidRPr="00F60E42">
        <w:rPr>
          <w:rFonts w:ascii="Arial" w:hAnsi="Arial" w:cs="Arial"/>
          <w:b/>
          <w:bCs/>
          <w:sz w:val="24"/>
          <w:szCs w:val="24"/>
        </w:rPr>
        <w:t>, publica en NORMA</w:t>
      </w:r>
      <w:r w:rsidR="00184911" w:rsidRPr="00F60E42">
        <w:rPr>
          <w:rFonts w:ascii="Arial" w:hAnsi="Arial" w:cs="Arial"/>
          <w:b/>
          <w:bCs/>
          <w:sz w:val="24"/>
          <w:szCs w:val="24"/>
        </w:rPr>
        <w:t xml:space="preserve"> Editorial</w:t>
      </w:r>
      <w:r w:rsidRPr="00F60E42">
        <w:rPr>
          <w:rFonts w:ascii="Arial" w:hAnsi="Arial" w:cs="Arial"/>
          <w:b/>
          <w:bCs/>
          <w:sz w:val="24"/>
          <w:szCs w:val="24"/>
        </w:rPr>
        <w:t xml:space="preserve"> su proyecto más personal</w:t>
      </w:r>
      <w:r w:rsidR="009907E1" w:rsidRPr="00F60E42">
        <w:rPr>
          <w:rFonts w:ascii="Arial" w:hAnsi="Arial" w:cs="Arial"/>
          <w:b/>
          <w:bCs/>
          <w:sz w:val="24"/>
          <w:szCs w:val="24"/>
        </w:rPr>
        <w:t xml:space="preserve"> y ambicioso</w:t>
      </w:r>
    </w:p>
    <w:p w14:paraId="1A92C838" w14:textId="77777777" w:rsidR="00F60E42" w:rsidRPr="00F60E42" w:rsidRDefault="00F60E42" w:rsidP="00F60E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4A38180" w14:textId="0317256E" w:rsidR="006C59C7" w:rsidRPr="00F60E42" w:rsidRDefault="00E22FA3" w:rsidP="00F60E42">
      <w:pPr>
        <w:jc w:val="both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sz w:val="24"/>
          <w:szCs w:val="24"/>
        </w:rPr>
        <w:t xml:space="preserve">Después de haberse dado a conocer en los mejores sellos de cómics de superhéroes y de firmar obras tan celebradas como </w:t>
      </w:r>
      <w:r w:rsidRPr="00F60E42">
        <w:rPr>
          <w:rFonts w:ascii="Arial" w:hAnsi="Arial" w:cs="Arial"/>
          <w:i/>
          <w:iCs/>
          <w:sz w:val="24"/>
          <w:szCs w:val="24"/>
        </w:rPr>
        <w:t>Inyección</w:t>
      </w:r>
      <w:r w:rsidRPr="00F60E42">
        <w:rPr>
          <w:rFonts w:ascii="Arial" w:hAnsi="Arial" w:cs="Arial"/>
          <w:sz w:val="24"/>
          <w:szCs w:val="24"/>
        </w:rPr>
        <w:t xml:space="preserve">, al irlandés </w:t>
      </w:r>
      <w:proofErr w:type="spellStart"/>
      <w:r w:rsidRPr="00F60E42">
        <w:rPr>
          <w:rFonts w:ascii="Arial" w:hAnsi="Arial" w:cs="Arial"/>
          <w:sz w:val="24"/>
          <w:szCs w:val="24"/>
        </w:rPr>
        <w:t>Declan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E42">
        <w:rPr>
          <w:rFonts w:ascii="Arial" w:hAnsi="Arial" w:cs="Arial"/>
          <w:sz w:val="24"/>
          <w:szCs w:val="24"/>
        </w:rPr>
        <w:t>Shalvey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se le imponía la necesidad de embarcarse en un proyecto personal en el que pudiera reflejar sus múltiples talentos para la viñeta. Dicha necesidad quedaría más que satisfecha con </w:t>
      </w:r>
      <w:r w:rsidRPr="00F60E42">
        <w:rPr>
          <w:rFonts w:ascii="Arial" w:hAnsi="Arial" w:cs="Arial"/>
          <w:i/>
          <w:iCs/>
          <w:sz w:val="24"/>
          <w:szCs w:val="24"/>
        </w:rPr>
        <w:t xml:space="preserve">Old </w:t>
      </w:r>
      <w:proofErr w:type="spellStart"/>
      <w:r w:rsidR="00184911" w:rsidRPr="00F60E42">
        <w:rPr>
          <w:rFonts w:ascii="Arial" w:hAnsi="Arial" w:cs="Arial"/>
          <w:i/>
          <w:iCs/>
          <w:sz w:val="24"/>
          <w:szCs w:val="24"/>
        </w:rPr>
        <w:t>D</w:t>
      </w:r>
      <w:r w:rsidRPr="00F60E42">
        <w:rPr>
          <w:rFonts w:ascii="Arial" w:hAnsi="Arial" w:cs="Arial"/>
          <w:i/>
          <w:iCs/>
          <w:sz w:val="24"/>
          <w:szCs w:val="24"/>
        </w:rPr>
        <w:t>og</w:t>
      </w:r>
      <w:proofErr w:type="spellEnd"/>
      <w:r w:rsidRPr="00F60E42">
        <w:rPr>
          <w:rFonts w:ascii="Arial" w:hAnsi="Arial" w:cs="Arial"/>
          <w:i/>
          <w:iCs/>
          <w:sz w:val="24"/>
          <w:szCs w:val="24"/>
        </w:rPr>
        <w:t xml:space="preserve"> </w:t>
      </w:r>
      <w:r w:rsidRPr="00F60E42">
        <w:rPr>
          <w:rFonts w:ascii="Arial" w:hAnsi="Arial" w:cs="Arial"/>
          <w:sz w:val="24"/>
          <w:szCs w:val="24"/>
        </w:rPr>
        <w:t>(</w:t>
      </w:r>
      <w:r w:rsidRPr="00F60E42">
        <w:rPr>
          <w:rFonts w:ascii="Arial" w:hAnsi="Arial" w:cs="Arial"/>
          <w:i/>
          <w:iCs/>
          <w:sz w:val="24"/>
          <w:szCs w:val="24"/>
        </w:rPr>
        <w:t>Perro viejo</w:t>
      </w:r>
      <w:r w:rsidRPr="00F60E42">
        <w:rPr>
          <w:rFonts w:ascii="Arial" w:hAnsi="Arial" w:cs="Arial"/>
          <w:sz w:val="24"/>
          <w:szCs w:val="24"/>
        </w:rPr>
        <w:t xml:space="preserve">), la trepidante </w:t>
      </w:r>
      <w:r w:rsidR="006C59C7" w:rsidRPr="00F60E42">
        <w:rPr>
          <w:rFonts w:ascii="Arial" w:hAnsi="Arial" w:cs="Arial"/>
          <w:sz w:val="24"/>
          <w:szCs w:val="24"/>
        </w:rPr>
        <w:t>historia de un agente de la CIA jubilado que ahora ve la luz en España de la mano de NORMA Editorial.</w:t>
      </w:r>
    </w:p>
    <w:p w14:paraId="339B8978" w14:textId="3707E804" w:rsidR="00E22FA3" w:rsidRPr="00F60E42" w:rsidRDefault="006C59C7" w:rsidP="00F60E42">
      <w:pPr>
        <w:jc w:val="both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i/>
          <w:iCs/>
          <w:sz w:val="24"/>
          <w:szCs w:val="24"/>
        </w:rPr>
        <w:t xml:space="preserve">Old </w:t>
      </w:r>
      <w:proofErr w:type="spellStart"/>
      <w:r w:rsidRPr="00F60E42">
        <w:rPr>
          <w:rFonts w:ascii="Arial" w:hAnsi="Arial" w:cs="Arial"/>
          <w:i/>
          <w:iCs/>
          <w:sz w:val="24"/>
          <w:szCs w:val="24"/>
        </w:rPr>
        <w:t>Dog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cuenta la historia de Jack Lynch, un agente de </w:t>
      </w:r>
      <w:r w:rsidR="007D436F" w:rsidRPr="00F60E42">
        <w:rPr>
          <w:rFonts w:ascii="Arial" w:hAnsi="Arial" w:cs="Arial"/>
          <w:sz w:val="24"/>
          <w:szCs w:val="24"/>
        </w:rPr>
        <w:t>inteligencia estadounidense</w:t>
      </w:r>
      <w:r w:rsidRPr="00F60E42">
        <w:rPr>
          <w:rFonts w:ascii="Arial" w:hAnsi="Arial" w:cs="Arial"/>
          <w:sz w:val="24"/>
          <w:szCs w:val="24"/>
        </w:rPr>
        <w:t xml:space="preserve"> que en algún momento fue alguien prometedor. En la víspera de su jubilación, al recordar su carrera fallida, se le asigna una última misión… que sale terriblemente mal. Se despierta</w:t>
      </w:r>
      <w:r w:rsidR="00881F64" w:rsidRPr="00F60E42">
        <w:rPr>
          <w:rFonts w:ascii="Arial" w:hAnsi="Arial" w:cs="Arial"/>
          <w:sz w:val="24"/>
          <w:szCs w:val="24"/>
        </w:rPr>
        <w:t xml:space="preserve"> del coma ocho</w:t>
      </w:r>
      <w:r w:rsidRPr="00F60E42">
        <w:rPr>
          <w:rFonts w:ascii="Arial" w:hAnsi="Arial" w:cs="Arial"/>
          <w:sz w:val="24"/>
          <w:szCs w:val="24"/>
        </w:rPr>
        <w:t xml:space="preserve"> años más tarde en un mundo cambiado, y con cambios aún más profundos dentro de él. Cuando un oscuro grupo le ofrece a Lynch una segunda oportunidad para </w:t>
      </w:r>
      <w:r w:rsidR="0006407B" w:rsidRPr="00F60E42">
        <w:rPr>
          <w:rFonts w:ascii="Arial" w:hAnsi="Arial" w:cs="Arial"/>
          <w:sz w:val="24"/>
          <w:szCs w:val="24"/>
        </w:rPr>
        <w:t>reanudar</w:t>
      </w:r>
      <w:r w:rsidRPr="00F60E42">
        <w:rPr>
          <w:rFonts w:ascii="Arial" w:hAnsi="Arial" w:cs="Arial"/>
          <w:sz w:val="24"/>
          <w:szCs w:val="24"/>
        </w:rPr>
        <w:t xml:space="preserve"> </w:t>
      </w:r>
      <w:r w:rsidR="0006407B" w:rsidRPr="00F60E42">
        <w:rPr>
          <w:rFonts w:ascii="Arial" w:hAnsi="Arial" w:cs="Arial"/>
          <w:sz w:val="24"/>
          <w:szCs w:val="24"/>
        </w:rPr>
        <w:t>aquella</w:t>
      </w:r>
      <w:r w:rsidRPr="00F60E42">
        <w:rPr>
          <w:rFonts w:ascii="Arial" w:hAnsi="Arial" w:cs="Arial"/>
          <w:sz w:val="24"/>
          <w:szCs w:val="24"/>
        </w:rPr>
        <w:t xml:space="preserve"> vida de aventuras, se encuentra emparejado con la última persona que podría imaginar. P</w:t>
      </w:r>
      <w:r w:rsidR="0006407B" w:rsidRPr="00F60E42">
        <w:rPr>
          <w:rFonts w:ascii="Arial" w:hAnsi="Arial" w:cs="Arial"/>
          <w:sz w:val="24"/>
          <w:szCs w:val="24"/>
        </w:rPr>
        <w:t>ero p</w:t>
      </w:r>
      <w:r w:rsidRPr="00F60E42">
        <w:rPr>
          <w:rFonts w:ascii="Arial" w:hAnsi="Arial" w:cs="Arial"/>
          <w:sz w:val="24"/>
          <w:szCs w:val="24"/>
        </w:rPr>
        <w:t>ara adaptarse</w:t>
      </w:r>
      <w:r w:rsidR="0006407B" w:rsidRPr="00F60E42">
        <w:rPr>
          <w:rFonts w:ascii="Arial" w:hAnsi="Arial" w:cs="Arial"/>
          <w:sz w:val="24"/>
          <w:szCs w:val="24"/>
        </w:rPr>
        <w:t xml:space="preserve"> a los nuevos tiempos</w:t>
      </w:r>
      <w:r w:rsidRPr="00F60E42">
        <w:rPr>
          <w:rFonts w:ascii="Arial" w:hAnsi="Arial" w:cs="Arial"/>
          <w:sz w:val="24"/>
          <w:szCs w:val="24"/>
        </w:rPr>
        <w:t>, este viejo perro tendrá que aprender algunos trucos nuevos.</w:t>
      </w:r>
    </w:p>
    <w:p w14:paraId="2EFADBC5" w14:textId="2A039D11" w:rsidR="00881F64" w:rsidRPr="00F60E42" w:rsidRDefault="00881F64" w:rsidP="00F60E42">
      <w:pPr>
        <w:jc w:val="both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sz w:val="24"/>
          <w:szCs w:val="24"/>
        </w:rPr>
        <w:t xml:space="preserve">El </w:t>
      </w:r>
      <w:r w:rsidR="0006407B" w:rsidRPr="00F60E42">
        <w:rPr>
          <w:rFonts w:ascii="Arial" w:hAnsi="Arial" w:cs="Arial"/>
          <w:sz w:val="24"/>
          <w:szCs w:val="24"/>
        </w:rPr>
        <w:t xml:space="preserve">propio </w:t>
      </w:r>
      <w:proofErr w:type="spellStart"/>
      <w:r w:rsidR="0006407B" w:rsidRPr="00F60E42">
        <w:rPr>
          <w:rFonts w:ascii="Arial" w:hAnsi="Arial" w:cs="Arial"/>
          <w:sz w:val="24"/>
          <w:szCs w:val="24"/>
        </w:rPr>
        <w:t>Shalvey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asegura que “ha sido a la vez intimidante y estresante, pero también emocionante y excitante” culminar una faena como esta, que surgió como un producto natural de su trabajo, “del deseo de contar historias de acción más parecidas a las de </w:t>
      </w:r>
      <w:r w:rsidRPr="00F60E42">
        <w:rPr>
          <w:rFonts w:ascii="Arial" w:hAnsi="Arial" w:cs="Arial"/>
          <w:i/>
          <w:iCs/>
          <w:sz w:val="24"/>
          <w:szCs w:val="24"/>
        </w:rPr>
        <w:t>Caballero Luna</w:t>
      </w:r>
      <w:r w:rsidRPr="00F60E42">
        <w:rPr>
          <w:rFonts w:ascii="Arial" w:hAnsi="Arial" w:cs="Arial"/>
          <w:sz w:val="24"/>
          <w:szCs w:val="24"/>
        </w:rPr>
        <w:t>, la afinidad por la ficción de espionaje y el deseo de dibujar una cara vieja y canosa en cada viñeta”.</w:t>
      </w:r>
    </w:p>
    <w:p w14:paraId="5E7DE395" w14:textId="1C44D87A" w:rsidR="00E22FA3" w:rsidRPr="00F60E42" w:rsidRDefault="006C59C7" w:rsidP="00F60E42">
      <w:pPr>
        <w:jc w:val="both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sz w:val="24"/>
          <w:szCs w:val="24"/>
        </w:rPr>
        <w:t xml:space="preserve">Esta obra supone el reencuentro de los lectores con el autor que deslumbró con </w:t>
      </w:r>
      <w:r w:rsidR="00184911" w:rsidRPr="00F60E42">
        <w:rPr>
          <w:rFonts w:ascii="Arial" w:hAnsi="Arial" w:cs="Arial"/>
          <w:sz w:val="24"/>
          <w:szCs w:val="24"/>
        </w:rPr>
        <w:t>la citada serie de</w:t>
      </w:r>
      <w:r w:rsidRPr="00F60E42">
        <w:rPr>
          <w:rFonts w:ascii="Arial" w:hAnsi="Arial" w:cs="Arial"/>
          <w:sz w:val="24"/>
          <w:szCs w:val="24"/>
        </w:rPr>
        <w:t xml:space="preserve"> </w:t>
      </w:r>
      <w:r w:rsidRPr="00F60E42">
        <w:rPr>
          <w:rFonts w:ascii="Arial" w:hAnsi="Arial" w:cs="Arial"/>
          <w:i/>
          <w:iCs/>
          <w:sz w:val="24"/>
          <w:szCs w:val="24"/>
        </w:rPr>
        <w:t>Caballero Luna, X-</w:t>
      </w:r>
      <w:proofErr w:type="spellStart"/>
      <w:r w:rsidRPr="00F60E42">
        <w:rPr>
          <w:rFonts w:ascii="Arial" w:hAnsi="Arial" w:cs="Arial"/>
          <w:i/>
          <w:iCs/>
          <w:sz w:val="24"/>
          <w:szCs w:val="24"/>
        </w:rPr>
        <w:t>Men</w:t>
      </w:r>
      <w:proofErr w:type="spellEnd"/>
      <w:r w:rsidRPr="00F60E42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F60E42">
        <w:rPr>
          <w:rFonts w:ascii="Arial" w:hAnsi="Arial" w:cs="Arial"/>
          <w:i/>
          <w:iCs/>
          <w:sz w:val="24"/>
          <w:szCs w:val="24"/>
        </w:rPr>
        <w:t>Unlimited</w:t>
      </w:r>
      <w:proofErr w:type="spellEnd"/>
      <w:r w:rsidRPr="00F60E42">
        <w:rPr>
          <w:rFonts w:ascii="Arial" w:hAnsi="Arial" w:cs="Arial"/>
          <w:i/>
          <w:iCs/>
          <w:sz w:val="24"/>
          <w:szCs w:val="24"/>
        </w:rPr>
        <w:t xml:space="preserve"> </w:t>
      </w:r>
      <w:r w:rsidRPr="00F60E42">
        <w:rPr>
          <w:rFonts w:ascii="Arial" w:hAnsi="Arial" w:cs="Arial"/>
          <w:sz w:val="24"/>
          <w:szCs w:val="24"/>
        </w:rPr>
        <w:t xml:space="preserve">y tantos otros títulos. Ahora, no obstante, </w:t>
      </w:r>
      <w:proofErr w:type="spellStart"/>
      <w:r w:rsidRPr="00F60E42">
        <w:rPr>
          <w:rFonts w:ascii="Arial" w:hAnsi="Arial" w:cs="Arial"/>
          <w:sz w:val="24"/>
          <w:szCs w:val="24"/>
        </w:rPr>
        <w:t>Shalvey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tenía claro que quería asumir toda la responsabilidad tanto en el dibujo como en el guion, y sobre todo construir un personaje memorable sumergido en una historia endiabladamente entretenida</w:t>
      </w:r>
      <w:r w:rsidR="007D436F" w:rsidRPr="00F60E42">
        <w:rPr>
          <w:rFonts w:ascii="Arial" w:hAnsi="Arial" w:cs="Arial"/>
          <w:sz w:val="24"/>
          <w:szCs w:val="24"/>
        </w:rPr>
        <w:t>, con inyecciones de adrenalina a cada vuelta de página</w:t>
      </w:r>
      <w:r w:rsidRPr="00F60E42">
        <w:rPr>
          <w:rFonts w:ascii="Arial" w:hAnsi="Arial" w:cs="Arial"/>
          <w:sz w:val="24"/>
          <w:szCs w:val="24"/>
        </w:rPr>
        <w:t>.</w:t>
      </w:r>
      <w:r w:rsidR="007D436F" w:rsidRPr="00F60E42">
        <w:rPr>
          <w:rFonts w:ascii="Arial" w:hAnsi="Arial" w:cs="Arial"/>
          <w:sz w:val="24"/>
          <w:szCs w:val="24"/>
        </w:rPr>
        <w:t xml:space="preserve"> La edición española del volumen, además, se completa con una galería de </w:t>
      </w:r>
      <w:r w:rsidR="00184911" w:rsidRPr="00F60E42">
        <w:rPr>
          <w:rFonts w:ascii="Arial" w:hAnsi="Arial" w:cs="Arial"/>
          <w:sz w:val="24"/>
          <w:szCs w:val="24"/>
        </w:rPr>
        <w:t>cubiertas</w:t>
      </w:r>
      <w:r w:rsidR="0006407B" w:rsidRPr="00F60E42">
        <w:rPr>
          <w:rFonts w:ascii="Arial" w:hAnsi="Arial" w:cs="Arial"/>
          <w:sz w:val="24"/>
          <w:szCs w:val="24"/>
        </w:rPr>
        <w:t xml:space="preserve"> a cargo de nombres tan notables como Wes Craig, Marcos Martín, Chris </w:t>
      </w:r>
      <w:proofErr w:type="spellStart"/>
      <w:r w:rsidR="0006407B" w:rsidRPr="00F60E42">
        <w:rPr>
          <w:rFonts w:ascii="Arial" w:hAnsi="Arial" w:cs="Arial"/>
          <w:sz w:val="24"/>
          <w:szCs w:val="24"/>
        </w:rPr>
        <w:t>Samnee</w:t>
      </w:r>
      <w:proofErr w:type="spellEnd"/>
      <w:r w:rsidR="0006407B" w:rsidRPr="00F60E42">
        <w:rPr>
          <w:rFonts w:ascii="Arial" w:hAnsi="Arial" w:cs="Arial"/>
          <w:sz w:val="24"/>
          <w:szCs w:val="24"/>
        </w:rPr>
        <w:t xml:space="preserve">, Kevin </w:t>
      </w:r>
      <w:proofErr w:type="spellStart"/>
      <w:r w:rsidR="0006407B" w:rsidRPr="00F60E42">
        <w:rPr>
          <w:rFonts w:ascii="Arial" w:hAnsi="Arial" w:cs="Arial"/>
          <w:sz w:val="24"/>
          <w:szCs w:val="24"/>
        </w:rPr>
        <w:t>Nowlan</w:t>
      </w:r>
      <w:proofErr w:type="spellEnd"/>
      <w:r w:rsidR="0006407B" w:rsidRPr="00F60E42">
        <w:rPr>
          <w:rFonts w:ascii="Arial" w:hAnsi="Arial" w:cs="Arial"/>
          <w:sz w:val="24"/>
          <w:szCs w:val="24"/>
        </w:rPr>
        <w:t xml:space="preserve">, Greg </w:t>
      </w:r>
      <w:proofErr w:type="spellStart"/>
      <w:r w:rsidR="0006407B" w:rsidRPr="00F60E42">
        <w:rPr>
          <w:rFonts w:ascii="Arial" w:hAnsi="Arial" w:cs="Arial"/>
          <w:sz w:val="24"/>
          <w:szCs w:val="24"/>
        </w:rPr>
        <w:t>Smallwood</w:t>
      </w:r>
      <w:proofErr w:type="spellEnd"/>
      <w:r w:rsidR="0006407B" w:rsidRPr="00F60E42">
        <w:rPr>
          <w:rFonts w:ascii="Arial" w:hAnsi="Arial" w:cs="Arial"/>
          <w:sz w:val="24"/>
          <w:szCs w:val="24"/>
        </w:rPr>
        <w:t xml:space="preserve">, Elsa </w:t>
      </w:r>
      <w:proofErr w:type="spellStart"/>
      <w:r w:rsidR="0006407B" w:rsidRPr="00F60E42">
        <w:rPr>
          <w:rFonts w:ascii="Arial" w:hAnsi="Arial" w:cs="Arial"/>
          <w:sz w:val="24"/>
          <w:szCs w:val="24"/>
        </w:rPr>
        <w:t>Charretier</w:t>
      </w:r>
      <w:proofErr w:type="spellEnd"/>
      <w:r w:rsidR="0006407B" w:rsidRPr="00F60E42">
        <w:rPr>
          <w:rFonts w:ascii="Arial" w:hAnsi="Arial" w:cs="Arial"/>
          <w:sz w:val="24"/>
          <w:szCs w:val="24"/>
        </w:rPr>
        <w:t xml:space="preserve"> y tantos otros. </w:t>
      </w:r>
      <w:r w:rsidR="007D436F" w:rsidRPr="00F60E42">
        <w:rPr>
          <w:rFonts w:ascii="Arial" w:hAnsi="Arial" w:cs="Arial"/>
          <w:sz w:val="24"/>
          <w:szCs w:val="24"/>
        </w:rPr>
        <w:t xml:space="preserve"> </w:t>
      </w:r>
      <w:r w:rsidRPr="00F60E42">
        <w:rPr>
          <w:rFonts w:ascii="Arial" w:hAnsi="Arial" w:cs="Arial"/>
          <w:sz w:val="24"/>
          <w:szCs w:val="24"/>
        </w:rPr>
        <w:t xml:space="preserve"> </w:t>
      </w:r>
    </w:p>
    <w:p w14:paraId="5FE9028E" w14:textId="7CB48587" w:rsidR="00F80442" w:rsidRPr="00F60E42" w:rsidRDefault="00F80442" w:rsidP="00F60E42">
      <w:pPr>
        <w:jc w:val="both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sz w:val="24"/>
          <w:szCs w:val="24"/>
        </w:rPr>
        <w:t xml:space="preserve">“Durante mucho tiempo he estado ansioso por desarrollar mi propia serie en solitario desde cero; una en la que escriba, dibuje, coloree, diseñe, y </w:t>
      </w:r>
      <w:r w:rsidR="006C59C7" w:rsidRPr="00F60E42">
        <w:rPr>
          <w:rFonts w:ascii="Arial" w:hAnsi="Arial" w:cs="Arial"/>
          <w:sz w:val="24"/>
          <w:szCs w:val="24"/>
        </w:rPr>
        <w:t>m</w:t>
      </w:r>
      <w:r w:rsidRPr="00F60E42">
        <w:rPr>
          <w:rFonts w:ascii="Arial" w:hAnsi="Arial" w:cs="Arial"/>
          <w:sz w:val="24"/>
          <w:szCs w:val="24"/>
        </w:rPr>
        <w:t>e sient</w:t>
      </w:r>
      <w:r w:rsidR="006C59C7" w:rsidRPr="00F60E42">
        <w:rPr>
          <w:rFonts w:ascii="Arial" w:hAnsi="Arial" w:cs="Arial"/>
          <w:sz w:val="24"/>
          <w:szCs w:val="24"/>
        </w:rPr>
        <w:t>a</w:t>
      </w:r>
      <w:r w:rsidRPr="00F60E42">
        <w:rPr>
          <w:rFonts w:ascii="Arial" w:hAnsi="Arial" w:cs="Arial"/>
          <w:sz w:val="24"/>
          <w:szCs w:val="24"/>
        </w:rPr>
        <w:t xml:space="preserve"> genial finalmente hacerlo con Clayton Cowles como mi mano derecha rotulando. </w:t>
      </w:r>
      <w:r w:rsidR="006C59C7" w:rsidRPr="00F60E42">
        <w:rPr>
          <w:rFonts w:ascii="Arial" w:hAnsi="Arial" w:cs="Arial"/>
          <w:sz w:val="24"/>
          <w:szCs w:val="24"/>
        </w:rPr>
        <w:t>Para mí, un</w:t>
      </w:r>
      <w:r w:rsidRPr="00F60E42">
        <w:rPr>
          <w:rFonts w:ascii="Arial" w:hAnsi="Arial" w:cs="Arial"/>
          <w:sz w:val="24"/>
          <w:szCs w:val="24"/>
        </w:rPr>
        <w:t xml:space="preserve"> paso creativ</w:t>
      </w:r>
      <w:r w:rsidR="006C59C7" w:rsidRPr="00F60E42">
        <w:rPr>
          <w:rFonts w:ascii="Arial" w:hAnsi="Arial" w:cs="Arial"/>
          <w:sz w:val="24"/>
          <w:szCs w:val="24"/>
        </w:rPr>
        <w:t>o tan</w:t>
      </w:r>
      <w:r w:rsidRPr="00F60E42">
        <w:rPr>
          <w:rFonts w:ascii="Arial" w:hAnsi="Arial" w:cs="Arial"/>
          <w:sz w:val="24"/>
          <w:szCs w:val="24"/>
        </w:rPr>
        <w:t xml:space="preserve"> aterrador como emocionante</w:t>
      </w:r>
      <w:r w:rsidR="006C59C7" w:rsidRPr="00F60E42">
        <w:rPr>
          <w:rFonts w:ascii="Arial" w:hAnsi="Arial" w:cs="Arial"/>
          <w:sz w:val="24"/>
          <w:szCs w:val="24"/>
        </w:rPr>
        <w:t xml:space="preserve">”, comenta el </w:t>
      </w:r>
      <w:r w:rsidR="0006407B" w:rsidRPr="00F60E42">
        <w:rPr>
          <w:rFonts w:ascii="Arial" w:hAnsi="Arial" w:cs="Arial"/>
          <w:sz w:val="24"/>
          <w:szCs w:val="24"/>
        </w:rPr>
        <w:t>autor</w:t>
      </w:r>
      <w:r w:rsidRPr="00F60E42">
        <w:rPr>
          <w:rFonts w:ascii="Arial" w:hAnsi="Arial" w:cs="Arial"/>
          <w:sz w:val="24"/>
          <w:szCs w:val="24"/>
        </w:rPr>
        <w:t xml:space="preserve">. </w:t>
      </w:r>
      <w:r w:rsidR="006C59C7" w:rsidRPr="00F60E42">
        <w:rPr>
          <w:rFonts w:ascii="Arial" w:hAnsi="Arial" w:cs="Arial"/>
          <w:sz w:val="24"/>
          <w:szCs w:val="24"/>
        </w:rPr>
        <w:t>“</w:t>
      </w:r>
      <w:r w:rsidRPr="00F60E42">
        <w:rPr>
          <w:rFonts w:ascii="Arial" w:hAnsi="Arial" w:cs="Arial"/>
          <w:sz w:val="24"/>
          <w:szCs w:val="24"/>
        </w:rPr>
        <w:t xml:space="preserve">Cualquiera que fuera seguidor de la narración cinética que empleé en </w:t>
      </w:r>
      <w:r w:rsidRPr="00F60E42">
        <w:rPr>
          <w:rFonts w:ascii="Arial" w:hAnsi="Arial" w:cs="Arial"/>
          <w:i/>
          <w:iCs/>
          <w:sz w:val="24"/>
          <w:szCs w:val="24"/>
        </w:rPr>
        <w:t>Caballero Luna</w:t>
      </w:r>
      <w:r w:rsidRPr="00F60E42">
        <w:rPr>
          <w:rFonts w:ascii="Arial" w:hAnsi="Arial" w:cs="Arial"/>
          <w:sz w:val="24"/>
          <w:szCs w:val="24"/>
        </w:rPr>
        <w:t xml:space="preserve"> disfrutará de esta serie. Está llena de misterios, conspiraciones y, de vez en cuando, alguien recibe una fuerte paliza, a menudo el personaje principal”.</w:t>
      </w:r>
    </w:p>
    <w:p w14:paraId="30170C54" w14:textId="63277A0D" w:rsidR="005C78EB" w:rsidRPr="00F60E42" w:rsidRDefault="005C78EB" w:rsidP="00F60E42">
      <w:pPr>
        <w:jc w:val="both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b/>
          <w:bCs/>
          <w:sz w:val="24"/>
          <w:szCs w:val="24"/>
        </w:rPr>
        <w:lastRenderedPageBreak/>
        <w:t>Sobre el autor</w:t>
      </w:r>
    </w:p>
    <w:p w14:paraId="64D57AD1" w14:textId="4AB2A243" w:rsidR="005C78EB" w:rsidRPr="00F60E42" w:rsidRDefault="005C78EB" w:rsidP="00F60E42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F60E42">
        <w:rPr>
          <w:rFonts w:ascii="Arial" w:hAnsi="Arial" w:cs="Arial"/>
          <w:b/>
          <w:bCs/>
          <w:sz w:val="24"/>
          <w:szCs w:val="24"/>
        </w:rPr>
        <w:t>Declan</w:t>
      </w:r>
      <w:proofErr w:type="spellEnd"/>
      <w:r w:rsidRPr="00F60E4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60E42">
        <w:rPr>
          <w:rFonts w:ascii="Arial" w:hAnsi="Arial" w:cs="Arial"/>
          <w:b/>
          <w:bCs/>
          <w:sz w:val="24"/>
          <w:szCs w:val="24"/>
        </w:rPr>
        <w:t>Shalvey</w:t>
      </w:r>
      <w:proofErr w:type="spellEnd"/>
      <w:r w:rsidRPr="00F60E4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89C91D6" w14:textId="24348CC3" w:rsidR="005C78EB" w:rsidRDefault="005C78EB" w:rsidP="00F60E4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F60E42">
        <w:rPr>
          <w:rFonts w:ascii="Arial" w:hAnsi="Arial" w:cs="Arial"/>
          <w:sz w:val="24"/>
          <w:szCs w:val="24"/>
        </w:rPr>
        <w:t>Declan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E42">
        <w:rPr>
          <w:rFonts w:ascii="Arial" w:hAnsi="Arial" w:cs="Arial"/>
          <w:sz w:val="24"/>
          <w:szCs w:val="24"/>
        </w:rPr>
        <w:t>Shalvey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es muy conocido por su trabajo en el relanzamiento de </w:t>
      </w:r>
      <w:r w:rsidRPr="00F60E42">
        <w:rPr>
          <w:rFonts w:ascii="Arial" w:hAnsi="Arial" w:cs="Arial"/>
          <w:i/>
          <w:iCs/>
          <w:sz w:val="24"/>
          <w:szCs w:val="24"/>
        </w:rPr>
        <w:t>Caballero Luna</w:t>
      </w:r>
      <w:r w:rsidRPr="00F60E42">
        <w:rPr>
          <w:rFonts w:ascii="Arial" w:hAnsi="Arial" w:cs="Arial"/>
          <w:sz w:val="24"/>
          <w:szCs w:val="24"/>
        </w:rPr>
        <w:t xml:space="preserve"> —</w:t>
      </w:r>
      <w:r w:rsidR="00184911" w:rsidRPr="00F60E42">
        <w:rPr>
          <w:rFonts w:ascii="Arial" w:hAnsi="Arial" w:cs="Arial"/>
          <w:sz w:val="24"/>
          <w:szCs w:val="24"/>
        </w:rPr>
        <w:t>con</w:t>
      </w:r>
      <w:r w:rsidRPr="00F60E42">
        <w:rPr>
          <w:rFonts w:ascii="Arial" w:hAnsi="Arial" w:cs="Arial"/>
          <w:sz w:val="24"/>
          <w:szCs w:val="24"/>
        </w:rPr>
        <w:t xml:space="preserve"> Warren Ellis— por parte de Marvel Comics. Ha trabajado en muchos otros proyectos de Marvel, como </w:t>
      </w:r>
      <w:r w:rsidRPr="00F60E42">
        <w:rPr>
          <w:rFonts w:ascii="Arial" w:hAnsi="Arial" w:cs="Arial"/>
          <w:i/>
          <w:iCs/>
          <w:sz w:val="24"/>
          <w:szCs w:val="24"/>
        </w:rPr>
        <w:t>Ven</w:t>
      </w:r>
      <w:r w:rsidR="00184911" w:rsidRPr="00F60E42">
        <w:rPr>
          <w:rFonts w:ascii="Arial" w:hAnsi="Arial" w:cs="Arial"/>
          <w:i/>
          <w:iCs/>
          <w:sz w:val="24"/>
          <w:szCs w:val="24"/>
        </w:rPr>
        <w:t>eno</w:t>
      </w:r>
      <w:r w:rsidRPr="00F60E42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spellStart"/>
      <w:r w:rsidRPr="00F60E42">
        <w:rPr>
          <w:rFonts w:ascii="Arial" w:hAnsi="Arial" w:cs="Arial"/>
          <w:i/>
          <w:iCs/>
          <w:sz w:val="24"/>
          <w:szCs w:val="24"/>
        </w:rPr>
        <w:t>Thunderbolts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y </w:t>
      </w:r>
      <w:r w:rsidR="00184911" w:rsidRPr="00F60E42">
        <w:rPr>
          <w:rFonts w:ascii="Arial" w:hAnsi="Arial" w:cs="Arial"/>
          <w:i/>
          <w:iCs/>
          <w:sz w:val="24"/>
          <w:szCs w:val="24"/>
        </w:rPr>
        <w:t>Masacre</w:t>
      </w:r>
      <w:r w:rsidRPr="00F60E42">
        <w:rPr>
          <w:rFonts w:ascii="Arial" w:hAnsi="Arial" w:cs="Arial"/>
          <w:sz w:val="24"/>
          <w:szCs w:val="24"/>
        </w:rPr>
        <w:t xml:space="preserve">. Entre sus otros trabajos se incluyen </w:t>
      </w:r>
      <w:r w:rsidRPr="00F60E42">
        <w:rPr>
          <w:rFonts w:ascii="Arial" w:hAnsi="Arial" w:cs="Arial"/>
          <w:i/>
          <w:iCs/>
          <w:sz w:val="24"/>
          <w:szCs w:val="24"/>
        </w:rPr>
        <w:t>Conan</w:t>
      </w:r>
      <w:r w:rsidRPr="00F60E42">
        <w:rPr>
          <w:rFonts w:ascii="Arial" w:hAnsi="Arial" w:cs="Arial"/>
          <w:sz w:val="24"/>
          <w:szCs w:val="24"/>
        </w:rPr>
        <w:t xml:space="preserve">, para </w:t>
      </w:r>
      <w:proofErr w:type="spellStart"/>
      <w:r w:rsidRPr="00F60E42">
        <w:rPr>
          <w:rFonts w:ascii="Arial" w:hAnsi="Arial" w:cs="Arial"/>
          <w:sz w:val="24"/>
          <w:szCs w:val="24"/>
        </w:rPr>
        <w:t>Dark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E42">
        <w:rPr>
          <w:rFonts w:ascii="Arial" w:hAnsi="Arial" w:cs="Arial"/>
          <w:sz w:val="24"/>
          <w:szCs w:val="24"/>
        </w:rPr>
        <w:t>Horse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Comics, </w:t>
      </w:r>
      <w:proofErr w:type="spellStart"/>
      <w:r w:rsidRPr="00F60E42">
        <w:rPr>
          <w:rFonts w:ascii="Arial" w:hAnsi="Arial" w:cs="Arial"/>
          <w:i/>
          <w:iCs/>
          <w:sz w:val="24"/>
          <w:szCs w:val="24"/>
        </w:rPr>
        <w:t>Northlanders</w:t>
      </w:r>
      <w:proofErr w:type="spellEnd"/>
      <w:r w:rsidRPr="00F60E42">
        <w:rPr>
          <w:rFonts w:ascii="Arial" w:hAnsi="Arial" w:cs="Arial"/>
          <w:sz w:val="24"/>
          <w:szCs w:val="24"/>
        </w:rPr>
        <w:t>, para DC/</w:t>
      </w:r>
      <w:proofErr w:type="spellStart"/>
      <w:r w:rsidRPr="00F60E42">
        <w:rPr>
          <w:rFonts w:ascii="Arial" w:hAnsi="Arial" w:cs="Arial"/>
          <w:sz w:val="24"/>
          <w:szCs w:val="24"/>
        </w:rPr>
        <w:t>Vertigo</w:t>
      </w:r>
      <w:proofErr w:type="spellEnd"/>
      <w:r w:rsidR="00184911" w:rsidRPr="00F60E42">
        <w:rPr>
          <w:rFonts w:ascii="Arial" w:hAnsi="Arial" w:cs="Arial"/>
          <w:sz w:val="24"/>
          <w:szCs w:val="24"/>
        </w:rPr>
        <w:t xml:space="preserve">, e </w:t>
      </w:r>
      <w:r w:rsidR="00184911" w:rsidRPr="00F60E42">
        <w:rPr>
          <w:rFonts w:ascii="Arial" w:hAnsi="Arial" w:cs="Arial"/>
          <w:i/>
          <w:iCs/>
          <w:sz w:val="24"/>
          <w:szCs w:val="24"/>
        </w:rPr>
        <w:t>Inyección</w:t>
      </w:r>
      <w:r w:rsidRPr="00F60E42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F60E42">
        <w:rPr>
          <w:rFonts w:ascii="Arial" w:hAnsi="Arial" w:cs="Arial"/>
          <w:sz w:val="24"/>
          <w:szCs w:val="24"/>
        </w:rPr>
        <w:t>Image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Comics. </w:t>
      </w:r>
      <w:r w:rsidR="00184911" w:rsidRPr="00F60E42">
        <w:rPr>
          <w:rFonts w:ascii="Arial" w:hAnsi="Arial" w:cs="Arial"/>
          <w:sz w:val="24"/>
          <w:szCs w:val="24"/>
        </w:rPr>
        <w:t>Actualmente</w:t>
      </w:r>
      <w:r w:rsidR="00A83B69" w:rsidRPr="00F60E42">
        <w:rPr>
          <w:rFonts w:ascii="Arial" w:hAnsi="Arial" w:cs="Arial"/>
          <w:sz w:val="24"/>
          <w:szCs w:val="24"/>
        </w:rPr>
        <w:t xml:space="preserve">, además de trabajar en </w:t>
      </w:r>
      <w:r w:rsidR="00A83B69" w:rsidRPr="00F60E42">
        <w:rPr>
          <w:rFonts w:ascii="Arial" w:hAnsi="Arial" w:cs="Arial"/>
          <w:i/>
          <w:iCs/>
          <w:sz w:val="24"/>
          <w:szCs w:val="24"/>
        </w:rPr>
        <w:t xml:space="preserve">Old </w:t>
      </w:r>
      <w:proofErr w:type="spellStart"/>
      <w:r w:rsidR="00A83B69" w:rsidRPr="00F60E42">
        <w:rPr>
          <w:rFonts w:ascii="Arial" w:hAnsi="Arial" w:cs="Arial"/>
          <w:i/>
          <w:iCs/>
          <w:sz w:val="24"/>
          <w:szCs w:val="24"/>
        </w:rPr>
        <w:t>Dog</w:t>
      </w:r>
      <w:proofErr w:type="spellEnd"/>
      <w:r w:rsidR="00A83B69" w:rsidRPr="00F60E42">
        <w:rPr>
          <w:rFonts w:ascii="Arial" w:hAnsi="Arial" w:cs="Arial"/>
          <w:i/>
          <w:iCs/>
          <w:sz w:val="24"/>
          <w:szCs w:val="24"/>
        </w:rPr>
        <w:t xml:space="preserve">, </w:t>
      </w:r>
      <w:r w:rsidR="00A83B69" w:rsidRPr="00F60E42">
        <w:rPr>
          <w:rFonts w:ascii="Arial" w:hAnsi="Arial" w:cs="Arial"/>
          <w:sz w:val="24"/>
          <w:szCs w:val="24"/>
        </w:rPr>
        <w:t xml:space="preserve">es el guionista de una nueva serie de </w:t>
      </w:r>
      <w:proofErr w:type="spellStart"/>
      <w:r w:rsidR="00A83B69" w:rsidRPr="00F60E42">
        <w:rPr>
          <w:rFonts w:ascii="Arial" w:hAnsi="Arial" w:cs="Arial"/>
          <w:i/>
          <w:iCs/>
          <w:sz w:val="24"/>
          <w:szCs w:val="24"/>
        </w:rPr>
        <w:t>Alien</w:t>
      </w:r>
      <w:proofErr w:type="spellEnd"/>
      <w:r w:rsidR="00A83B69" w:rsidRPr="00F60E42">
        <w:rPr>
          <w:rFonts w:ascii="Arial" w:hAnsi="Arial" w:cs="Arial"/>
          <w:i/>
          <w:iCs/>
          <w:sz w:val="24"/>
          <w:szCs w:val="24"/>
        </w:rPr>
        <w:t xml:space="preserve"> </w:t>
      </w:r>
      <w:r w:rsidR="00A83B69" w:rsidRPr="00F60E42">
        <w:rPr>
          <w:rFonts w:ascii="Arial" w:hAnsi="Arial" w:cs="Arial"/>
          <w:sz w:val="24"/>
          <w:szCs w:val="24"/>
        </w:rPr>
        <w:t xml:space="preserve">para Marvel Comics. </w:t>
      </w:r>
      <w:r w:rsidRPr="00F60E42">
        <w:rPr>
          <w:rFonts w:ascii="Arial" w:hAnsi="Arial" w:cs="Arial"/>
          <w:sz w:val="24"/>
          <w:szCs w:val="24"/>
        </w:rPr>
        <w:t>Además de producir</w:t>
      </w:r>
      <w:r w:rsidR="00184911" w:rsidRPr="00F60E42">
        <w:rPr>
          <w:rFonts w:ascii="Arial" w:hAnsi="Arial" w:cs="Arial"/>
          <w:sz w:val="24"/>
          <w:szCs w:val="24"/>
        </w:rPr>
        <w:t xml:space="preserve"> series de cómics regularmente</w:t>
      </w:r>
      <w:r w:rsidRPr="00F60E4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60E42">
        <w:rPr>
          <w:rFonts w:ascii="Arial" w:hAnsi="Arial" w:cs="Arial"/>
          <w:sz w:val="24"/>
          <w:szCs w:val="24"/>
        </w:rPr>
        <w:t>Declan</w:t>
      </w:r>
      <w:proofErr w:type="spellEnd"/>
      <w:r w:rsidRPr="00F60E42">
        <w:rPr>
          <w:rFonts w:ascii="Arial" w:hAnsi="Arial" w:cs="Arial"/>
          <w:sz w:val="24"/>
          <w:szCs w:val="24"/>
        </w:rPr>
        <w:t xml:space="preserve"> se ha ganado una gran reputación como prolífico ilustrador de cubiertas. Vive y trabaja en su nativa Irlanda.</w:t>
      </w:r>
    </w:p>
    <w:p w14:paraId="3019A3DD" w14:textId="77777777" w:rsidR="00F60E42" w:rsidRDefault="00F60E42" w:rsidP="00F60E42">
      <w:pPr>
        <w:jc w:val="both"/>
        <w:rPr>
          <w:rFonts w:ascii="Arial" w:hAnsi="Arial" w:cs="Arial"/>
          <w:sz w:val="24"/>
          <w:szCs w:val="24"/>
        </w:rPr>
      </w:pPr>
    </w:p>
    <w:p w14:paraId="1C09D06E" w14:textId="23959D21" w:rsidR="00F60E42" w:rsidRPr="00F60E42" w:rsidRDefault="00F60E42" w:rsidP="00F60E4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60E42">
        <w:rPr>
          <w:rFonts w:ascii="Arial" w:hAnsi="Arial" w:cs="Arial"/>
          <w:b/>
          <w:bCs/>
          <w:sz w:val="24"/>
          <w:szCs w:val="24"/>
        </w:rPr>
        <w:t>Datos técnicos</w:t>
      </w:r>
    </w:p>
    <w:p w14:paraId="3C69E662" w14:textId="77777777" w:rsidR="00F60E42" w:rsidRPr="00F60E42" w:rsidRDefault="00F60E42" w:rsidP="00F60E42">
      <w:pPr>
        <w:pStyle w:val="Sinespaciado"/>
        <w:spacing w:line="276" w:lineRule="auto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sz w:val="24"/>
          <w:szCs w:val="24"/>
        </w:rPr>
        <w:t>Rústica</w:t>
      </w:r>
    </w:p>
    <w:p w14:paraId="7E5D1DE6" w14:textId="77777777" w:rsidR="00F60E42" w:rsidRPr="00F60E42" w:rsidRDefault="00F60E42" w:rsidP="00F60E42">
      <w:pPr>
        <w:pStyle w:val="Sinespaciado"/>
        <w:spacing w:line="276" w:lineRule="auto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sz w:val="24"/>
          <w:szCs w:val="24"/>
        </w:rPr>
        <w:t>17 x 26</w:t>
      </w:r>
      <w:r w:rsidRPr="00F60E42">
        <w:rPr>
          <w:rFonts w:ascii="Arial" w:hAnsi="Arial" w:cs="Arial"/>
          <w:sz w:val="24"/>
          <w:szCs w:val="24"/>
        </w:rPr>
        <w:t xml:space="preserve"> cm</w:t>
      </w:r>
    </w:p>
    <w:p w14:paraId="3D267B2F" w14:textId="1F542927" w:rsidR="00F60E42" w:rsidRPr="00F60E42" w:rsidRDefault="00F60E42" w:rsidP="00F60E42">
      <w:pPr>
        <w:pStyle w:val="Sinespaciado"/>
        <w:spacing w:line="276" w:lineRule="auto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sz w:val="24"/>
          <w:szCs w:val="24"/>
        </w:rPr>
        <w:t>152</w:t>
      </w:r>
      <w:r w:rsidRPr="00F60E42">
        <w:rPr>
          <w:rFonts w:ascii="Arial" w:hAnsi="Arial" w:cs="Arial"/>
          <w:sz w:val="24"/>
          <w:szCs w:val="24"/>
        </w:rPr>
        <w:t xml:space="preserve"> págs.</w:t>
      </w:r>
      <w:r w:rsidRPr="00F60E42">
        <w:rPr>
          <w:rFonts w:ascii="Arial" w:hAnsi="Arial" w:cs="Arial"/>
          <w:sz w:val="24"/>
          <w:szCs w:val="24"/>
        </w:rPr>
        <w:t xml:space="preserve"> color</w:t>
      </w:r>
    </w:p>
    <w:p w14:paraId="17EDD6AC" w14:textId="411BDE8F" w:rsidR="00F60E42" w:rsidRPr="00F60E42" w:rsidRDefault="00F60E42" w:rsidP="00F60E42">
      <w:pPr>
        <w:pStyle w:val="Sinespaciado"/>
        <w:spacing w:line="276" w:lineRule="auto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sz w:val="24"/>
          <w:szCs w:val="24"/>
        </w:rPr>
        <w:t>ISBN</w:t>
      </w:r>
      <w:r w:rsidRPr="00F60E42">
        <w:rPr>
          <w:rFonts w:ascii="Arial" w:hAnsi="Arial" w:cs="Arial"/>
          <w:sz w:val="24"/>
          <w:szCs w:val="24"/>
        </w:rPr>
        <w:t xml:space="preserve">: </w:t>
      </w:r>
      <w:r w:rsidRPr="00F60E42">
        <w:rPr>
          <w:rFonts w:ascii="Arial" w:hAnsi="Arial" w:cs="Arial"/>
          <w:sz w:val="24"/>
          <w:szCs w:val="24"/>
        </w:rPr>
        <w:t>978-84-679-6459-2</w:t>
      </w:r>
    </w:p>
    <w:p w14:paraId="1A499BAB" w14:textId="251AB07C" w:rsidR="00F60E42" w:rsidRPr="00F60E42" w:rsidRDefault="00F60E42" w:rsidP="00F60E42">
      <w:pPr>
        <w:pStyle w:val="Sinespaciado"/>
        <w:spacing w:line="276" w:lineRule="auto"/>
        <w:rPr>
          <w:rFonts w:ascii="Arial" w:hAnsi="Arial" w:cs="Arial"/>
          <w:sz w:val="24"/>
          <w:szCs w:val="24"/>
        </w:rPr>
      </w:pPr>
      <w:r w:rsidRPr="00F60E42">
        <w:rPr>
          <w:rFonts w:ascii="Arial" w:hAnsi="Arial" w:cs="Arial"/>
          <w:sz w:val="24"/>
          <w:szCs w:val="24"/>
        </w:rPr>
        <w:t>PVP</w:t>
      </w:r>
      <w:r w:rsidRPr="00F60E42">
        <w:rPr>
          <w:rFonts w:ascii="Arial" w:hAnsi="Arial" w:cs="Arial"/>
          <w:sz w:val="24"/>
          <w:szCs w:val="24"/>
        </w:rPr>
        <w:t xml:space="preserve">: </w:t>
      </w:r>
      <w:r w:rsidRPr="00F60E42">
        <w:rPr>
          <w:rFonts w:ascii="Arial" w:hAnsi="Arial" w:cs="Arial"/>
          <w:sz w:val="24"/>
          <w:szCs w:val="24"/>
        </w:rPr>
        <w:t>21,00 €</w:t>
      </w:r>
    </w:p>
    <w:sectPr w:rsidR="00F60E42" w:rsidRPr="00F60E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EB"/>
    <w:rsid w:val="0006407B"/>
    <w:rsid w:val="00184911"/>
    <w:rsid w:val="00241D5F"/>
    <w:rsid w:val="005C78EB"/>
    <w:rsid w:val="006C59C7"/>
    <w:rsid w:val="007D436F"/>
    <w:rsid w:val="00881F64"/>
    <w:rsid w:val="009907E1"/>
    <w:rsid w:val="00A33725"/>
    <w:rsid w:val="00A83B69"/>
    <w:rsid w:val="00C4601F"/>
    <w:rsid w:val="00E22FA3"/>
    <w:rsid w:val="00F60E42"/>
    <w:rsid w:val="00F8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F6B4"/>
  <w15:chartTrackingRefBased/>
  <w15:docId w15:val="{0C4FE9DE-073A-4DAC-A162-0DA2B1FF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60E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3962">
          <w:blockQuote w:val="1"/>
          <w:marLeft w:val="0"/>
          <w:marRight w:val="0"/>
          <w:marTop w:val="360"/>
          <w:marBottom w:val="360"/>
          <w:divBdr>
            <w:top w:val="none" w:sz="0" w:space="18" w:color="auto"/>
            <w:left w:val="single" w:sz="12" w:space="18" w:color="0C0C0C"/>
            <w:bottom w:val="none" w:sz="0" w:space="18" w:color="auto"/>
            <w:right w:val="none" w:sz="0" w:space="18" w:color="auto"/>
          </w:divBdr>
        </w:div>
      </w:divsChild>
    </w:div>
    <w:div w:id="10495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27504">
          <w:blockQuote w:val="1"/>
          <w:marLeft w:val="0"/>
          <w:marRight w:val="0"/>
          <w:marTop w:val="360"/>
          <w:marBottom w:val="360"/>
          <w:divBdr>
            <w:top w:val="none" w:sz="0" w:space="18" w:color="auto"/>
            <w:left w:val="single" w:sz="12" w:space="18" w:color="0C0C0C"/>
            <w:bottom w:val="none" w:sz="0" w:space="18" w:color="auto"/>
            <w:right w:val="none" w:sz="0" w:space="18" w:color="auto"/>
          </w:divBdr>
        </w:div>
      </w:divsChild>
    </w:div>
    <w:div w:id="1617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567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3</cp:revision>
  <dcterms:created xsi:type="dcterms:W3CDTF">2023-11-24T12:46:00Z</dcterms:created>
  <dcterms:modified xsi:type="dcterms:W3CDTF">2023-11-29T12:05:00Z</dcterms:modified>
</cp:coreProperties>
</file>